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A687" w14:textId="6723523C" w:rsidR="00F76EB2" w:rsidRDefault="00680D6D" w:rsidP="00F76EB2">
      <w:pPr>
        <w:rPr>
          <w:rFonts w:ascii="Times New Roman" w:hAnsi="Times New Roman" w:cs="Times New Roman"/>
          <w:b/>
          <w:bCs/>
          <w:sz w:val="24"/>
          <w:szCs w:val="24"/>
        </w:rPr>
      </w:pPr>
      <w:r w:rsidRPr="00FD3DBD">
        <w:rPr>
          <w:rFonts w:ascii="Times New Roman" w:hAnsi="Times New Roman" w:cs="Times New Roman"/>
          <w:b/>
          <w:bCs/>
          <w:sz w:val="24"/>
          <w:szCs w:val="24"/>
        </w:rPr>
        <w:t xml:space="preserve"> </w:t>
      </w:r>
      <w:r w:rsidR="003377C9">
        <w:rPr>
          <w:rFonts w:ascii="Times New Roman" w:hAnsi="Times New Roman" w:cs="Times New Roman"/>
          <w:b/>
          <w:bCs/>
          <w:sz w:val="24"/>
          <w:szCs w:val="24"/>
        </w:rPr>
        <w:t>Work</w:t>
      </w:r>
      <w:r w:rsidRPr="00FD3DBD">
        <w:rPr>
          <w:rFonts w:ascii="Times New Roman" w:hAnsi="Times New Roman" w:cs="Times New Roman"/>
          <w:b/>
          <w:bCs/>
          <w:sz w:val="24"/>
          <w:szCs w:val="24"/>
        </w:rPr>
        <w:t xml:space="preserve"> Session</w:t>
      </w:r>
      <w:r w:rsidR="00093E1F">
        <w:rPr>
          <w:rFonts w:ascii="Times New Roman" w:hAnsi="Times New Roman" w:cs="Times New Roman"/>
          <w:b/>
          <w:bCs/>
          <w:sz w:val="24"/>
          <w:szCs w:val="24"/>
        </w:rPr>
        <w:t xml:space="preserve"> and Special Meeting</w:t>
      </w:r>
      <w:r w:rsidR="00F76EB2">
        <w:rPr>
          <w:rFonts w:ascii="Times New Roman" w:hAnsi="Times New Roman" w:cs="Times New Roman"/>
          <w:b/>
          <w:bCs/>
          <w:sz w:val="24"/>
          <w:szCs w:val="24"/>
        </w:rPr>
        <w:t xml:space="preserve"> September </w:t>
      </w:r>
      <w:r w:rsidR="0062186B">
        <w:rPr>
          <w:rFonts w:ascii="Times New Roman" w:hAnsi="Times New Roman" w:cs="Times New Roman"/>
          <w:b/>
          <w:bCs/>
          <w:sz w:val="24"/>
          <w:szCs w:val="24"/>
        </w:rPr>
        <w:t>20</w:t>
      </w:r>
      <w:r w:rsidR="00F76EB2">
        <w:rPr>
          <w:rFonts w:ascii="Times New Roman" w:hAnsi="Times New Roman" w:cs="Times New Roman"/>
          <w:b/>
          <w:bCs/>
          <w:sz w:val="24"/>
          <w:szCs w:val="24"/>
        </w:rPr>
        <w:t xml:space="preserve">, </w:t>
      </w:r>
      <w:r w:rsidR="00F22346">
        <w:rPr>
          <w:rFonts w:ascii="Times New Roman" w:hAnsi="Times New Roman" w:cs="Times New Roman"/>
          <w:b/>
          <w:bCs/>
          <w:sz w:val="24"/>
          <w:szCs w:val="24"/>
        </w:rPr>
        <w:t>2023</w:t>
      </w:r>
    </w:p>
    <w:p w14:paraId="14CAB535" w14:textId="585A3E51" w:rsidR="003B3285" w:rsidRPr="003B3285" w:rsidRDefault="00F76EB2" w:rsidP="00F76EB2">
      <w:pPr>
        <w:rPr>
          <w:rFonts w:ascii="Times New Roman" w:hAnsi="Times New Roman" w:cs="Times New Roman"/>
          <w:b/>
          <w:bCs/>
        </w:rPr>
      </w:pPr>
      <w:r>
        <w:rPr>
          <w:rFonts w:ascii="Times New Roman" w:hAnsi="Times New Roman" w:cs="Times New Roman"/>
          <w:b/>
          <w:bCs/>
          <w:sz w:val="24"/>
          <w:szCs w:val="24"/>
        </w:rPr>
        <w:t>M</w:t>
      </w:r>
      <w:r w:rsidR="003B3285" w:rsidRPr="003B3285">
        <w:rPr>
          <w:rFonts w:ascii="Times New Roman" w:hAnsi="Times New Roman" w:cs="Times New Roman"/>
          <w:b/>
          <w:bCs/>
        </w:rPr>
        <w:t xml:space="preserve">ayor Harter will call the meeting to order with the Pledge to the Flag at </w:t>
      </w:r>
      <w:r w:rsidR="00C97056">
        <w:rPr>
          <w:rFonts w:ascii="Times New Roman" w:hAnsi="Times New Roman" w:cs="Times New Roman"/>
          <w:b/>
          <w:bCs/>
        </w:rPr>
        <w:t>9</w:t>
      </w:r>
      <w:r w:rsidR="00FD4D4E">
        <w:rPr>
          <w:rFonts w:ascii="Times New Roman" w:hAnsi="Times New Roman" w:cs="Times New Roman"/>
          <w:b/>
          <w:bCs/>
        </w:rPr>
        <w:t>:</w:t>
      </w:r>
      <w:r w:rsidR="00C97056">
        <w:rPr>
          <w:rFonts w:ascii="Times New Roman" w:hAnsi="Times New Roman" w:cs="Times New Roman"/>
          <w:b/>
          <w:bCs/>
        </w:rPr>
        <w:t>3</w:t>
      </w:r>
      <w:r w:rsidR="00F008D4">
        <w:rPr>
          <w:rFonts w:ascii="Times New Roman" w:hAnsi="Times New Roman" w:cs="Times New Roman"/>
          <w:b/>
          <w:bCs/>
        </w:rPr>
        <w:t xml:space="preserve">0 </w:t>
      </w:r>
      <w:r w:rsidR="00C97056">
        <w:rPr>
          <w:rFonts w:ascii="Times New Roman" w:hAnsi="Times New Roman" w:cs="Times New Roman"/>
          <w:b/>
          <w:bCs/>
        </w:rPr>
        <w:t>A</w:t>
      </w:r>
      <w:r w:rsidR="00FD4D4E">
        <w:rPr>
          <w:rFonts w:ascii="Times New Roman" w:hAnsi="Times New Roman" w:cs="Times New Roman"/>
          <w:b/>
          <w:bCs/>
        </w:rPr>
        <w:t>M</w:t>
      </w:r>
      <w:r w:rsidR="003B3285" w:rsidRPr="003B3285">
        <w:rPr>
          <w:rFonts w:ascii="Times New Roman" w:hAnsi="Times New Roman" w:cs="Times New Roman"/>
          <w:b/>
          <w:bCs/>
        </w:rPr>
        <w:t xml:space="preserve">      </w:t>
      </w:r>
    </w:p>
    <w:p w14:paraId="0A2DCD10" w14:textId="20158DE6" w:rsidR="003B3285" w:rsidRPr="003B3285" w:rsidRDefault="003B3285" w:rsidP="005B4E1C">
      <w:pPr>
        <w:pStyle w:val="BodyTextIndent"/>
        <w:spacing w:line="276" w:lineRule="auto"/>
        <w:ind w:right="2160"/>
        <w:rPr>
          <w:rFonts w:ascii="Times New Roman" w:hAnsi="Times New Roman" w:cs="Times New Roman"/>
          <w:b/>
          <w:bCs/>
        </w:rPr>
      </w:pPr>
      <w:r w:rsidRPr="003B3285">
        <w:rPr>
          <w:rFonts w:ascii="Times New Roman" w:hAnsi="Times New Roman" w:cs="Times New Roman"/>
          <w:b/>
          <w:bCs/>
        </w:rPr>
        <w:t xml:space="preserve">Board Members Present: </w:t>
      </w:r>
      <w:r w:rsidR="00D51EEF">
        <w:rPr>
          <w:rFonts w:ascii="Times New Roman" w:hAnsi="Times New Roman" w:cs="Times New Roman"/>
          <w:b/>
          <w:bCs/>
        </w:rPr>
        <w:t>Mayor Harter, Trustee Fuller, Trustee Olejniczak, Trustee Werner, Trustee Roach</w:t>
      </w:r>
    </w:p>
    <w:p w14:paraId="1A209669" w14:textId="40018A43" w:rsidR="003B3285" w:rsidRPr="003B3285" w:rsidRDefault="003B3285" w:rsidP="003B3285">
      <w:pPr>
        <w:pStyle w:val="BodyTextIndent"/>
        <w:spacing w:line="276" w:lineRule="auto"/>
        <w:ind w:left="0" w:right="2160"/>
        <w:rPr>
          <w:rFonts w:ascii="Times New Roman" w:hAnsi="Times New Roman" w:cs="Times New Roman"/>
          <w:b/>
          <w:bCs/>
        </w:rPr>
      </w:pPr>
      <w:r w:rsidRPr="003B3285">
        <w:rPr>
          <w:rFonts w:ascii="Times New Roman" w:hAnsi="Times New Roman" w:cs="Times New Roman"/>
          <w:b/>
          <w:bCs/>
        </w:rPr>
        <w:tab/>
        <w:t xml:space="preserve">Board Members Absent:  </w:t>
      </w:r>
      <w:r w:rsidR="00D51EEF">
        <w:rPr>
          <w:rFonts w:ascii="Times New Roman" w:hAnsi="Times New Roman" w:cs="Times New Roman"/>
          <w:b/>
          <w:bCs/>
        </w:rPr>
        <w:t>none</w:t>
      </w:r>
    </w:p>
    <w:p w14:paraId="05A79D34" w14:textId="6B3EEF81" w:rsidR="00032435" w:rsidRDefault="003B3285" w:rsidP="00032435">
      <w:pPr>
        <w:pStyle w:val="BodyTextIndent"/>
        <w:spacing w:line="276" w:lineRule="auto"/>
        <w:ind w:right="2160" w:hanging="720"/>
        <w:rPr>
          <w:rFonts w:ascii="Times New Roman" w:hAnsi="Times New Roman" w:cs="Times New Roman"/>
          <w:b/>
          <w:bCs/>
        </w:rPr>
      </w:pPr>
      <w:r w:rsidRPr="003B3285">
        <w:rPr>
          <w:rFonts w:ascii="Times New Roman" w:hAnsi="Times New Roman" w:cs="Times New Roman"/>
          <w:b/>
          <w:bCs/>
        </w:rPr>
        <w:tab/>
        <w:t xml:space="preserve">Also, Present:  </w:t>
      </w:r>
      <w:bookmarkStart w:id="0" w:name="_Hlk55211741"/>
      <w:r w:rsidR="004C75DF" w:rsidRPr="00FD3DBD">
        <w:rPr>
          <w:rFonts w:ascii="Times New Roman" w:hAnsi="Times New Roman" w:cs="Times New Roman"/>
          <w:b/>
          <w:bCs/>
        </w:rPr>
        <w:tab/>
      </w:r>
      <w:r w:rsidR="00D51EEF">
        <w:rPr>
          <w:rFonts w:ascii="Times New Roman" w:hAnsi="Times New Roman" w:cs="Times New Roman"/>
          <w:b/>
          <w:bCs/>
        </w:rPr>
        <w:t>Clerk Wierzbicki, Attorney Cassidy, Engineer Hoffman, DPW Supervisor Brunswick</w:t>
      </w:r>
    </w:p>
    <w:p w14:paraId="3A40F447" w14:textId="77236B5E" w:rsidR="00D51EEF" w:rsidRDefault="00D51EEF" w:rsidP="00032435">
      <w:pPr>
        <w:pStyle w:val="BodyTextIndent"/>
        <w:spacing w:line="276" w:lineRule="auto"/>
        <w:ind w:right="2160" w:hanging="720"/>
        <w:rPr>
          <w:rFonts w:ascii="Times New Roman" w:hAnsi="Times New Roman" w:cs="Times New Roman"/>
          <w:b/>
          <w:bCs/>
        </w:rPr>
      </w:pPr>
      <w:r>
        <w:rPr>
          <w:rFonts w:ascii="Times New Roman" w:hAnsi="Times New Roman" w:cs="Times New Roman"/>
          <w:b/>
          <w:bCs/>
        </w:rPr>
        <w:tab/>
        <w:t>In Attendance:6</w:t>
      </w:r>
    </w:p>
    <w:p w14:paraId="7FCDAA2A" w14:textId="77777777" w:rsidR="00032435" w:rsidRDefault="00032435" w:rsidP="00032435">
      <w:pPr>
        <w:spacing w:after="0" w:line="240" w:lineRule="auto"/>
        <w:jc w:val="both"/>
        <w:rPr>
          <w:rFonts w:ascii="Times New Roman" w:hAnsi="Times New Roman" w:cs="Times New Roman"/>
          <w:b/>
          <w:bCs/>
        </w:rPr>
      </w:pPr>
    </w:p>
    <w:p w14:paraId="12912AB0" w14:textId="53A8E743" w:rsidR="00242860" w:rsidRPr="00D51EEF" w:rsidRDefault="00032435" w:rsidP="0030116C">
      <w:pPr>
        <w:pStyle w:val="ListParagraph"/>
        <w:numPr>
          <w:ilvl w:val="0"/>
          <w:numId w:val="12"/>
        </w:numPr>
        <w:spacing w:line="276" w:lineRule="auto"/>
        <w:ind w:right="2160" w:hanging="720"/>
        <w:rPr>
          <w:rFonts w:ascii="Times New Roman" w:eastAsia="Times New Roman" w:hAnsi="Times New Roman"/>
          <w:b/>
          <w:color w:val="000000"/>
          <w:sz w:val="24"/>
          <w:szCs w:val="24"/>
        </w:rPr>
      </w:pPr>
      <w:r w:rsidRPr="00AB083C">
        <w:rPr>
          <w:rFonts w:ascii="Times New Roman" w:hAnsi="Times New Roman" w:cs="Times New Roman"/>
          <w:b/>
          <w:bCs/>
        </w:rPr>
        <w:t xml:space="preserve">Library Expansion discussion  </w:t>
      </w:r>
    </w:p>
    <w:p w14:paraId="7F314D5F" w14:textId="4E3BC82D" w:rsidR="00D51EEF" w:rsidRPr="00D51EEF" w:rsidRDefault="00D51EEF" w:rsidP="00D51EEF">
      <w:pPr>
        <w:spacing w:line="276" w:lineRule="auto"/>
        <w:ind w:right="2160"/>
        <w:rPr>
          <w:rFonts w:ascii="Times New Roman" w:eastAsia="Times New Roman" w:hAnsi="Times New Roman"/>
          <w:b/>
          <w:color w:val="000000"/>
          <w:sz w:val="24"/>
          <w:szCs w:val="24"/>
        </w:rPr>
      </w:pPr>
      <w:r>
        <w:rPr>
          <w:rFonts w:ascii="Times New Roman" w:eastAsia="Times New Roman" w:hAnsi="Times New Roman"/>
          <w:b/>
          <w:color w:val="000000"/>
          <w:sz w:val="24"/>
          <w:szCs w:val="24"/>
        </w:rPr>
        <w:t>The Florida Public Library presented their plans for discussion and input regarding a possible expansion.</w:t>
      </w:r>
    </w:p>
    <w:p w14:paraId="40DEFBF7" w14:textId="77777777" w:rsidR="002979BB" w:rsidRPr="002979BB" w:rsidRDefault="002979BB" w:rsidP="002979BB">
      <w:pPr>
        <w:spacing w:line="276" w:lineRule="auto"/>
        <w:ind w:right="2160"/>
        <w:rPr>
          <w:rFonts w:ascii="Times New Roman" w:eastAsia="Times New Roman" w:hAnsi="Times New Roman"/>
          <w:b/>
          <w:color w:val="000000"/>
          <w:sz w:val="24"/>
          <w:szCs w:val="24"/>
        </w:rPr>
      </w:pPr>
    </w:p>
    <w:p w14:paraId="08DB5A6A" w14:textId="5B921CD9" w:rsidR="005A2012" w:rsidRDefault="004B0077" w:rsidP="000A3A9B">
      <w:pPr>
        <w:pStyle w:val="ListParagraph"/>
        <w:numPr>
          <w:ilvl w:val="0"/>
          <w:numId w:val="12"/>
        </w:numPr>
        <w:spacing w:after="0" w:line="240" w:lineRule="auto"/>
        <w:jc w:val="both"/>
        <w:rPr>
          <w:rFonts w:ascii="Times New Roman" w:eastAsia="Times New Roman" w:hAnsi="Times New Roman"/>
          <w:b/>
          <w:color w:val="000000"/>
          <w:sz w:val="24"/>
          <w:szCs w:val="24"/>
        </w:rPr>
      </w:pPr>
      <w:r w:rsidRPr="0062186B">
        <w:rPr>
          <w:rFonts w:ascii="Times New Roman" w:eastAsia="Times New Roman" w:hAnsi="Times New Roman"/>
          <w:b/>
          <w:color w:val="000000"/>
          <w:sz w:val="24"/>
          <w:szCs w:val="24"/>
        </w:rPr>
        <w:t xml:space="preserve"> </w:t>
      </w:r>
      <w:r w:rsidR="0062186B">
        <w:rPr>
          <w:rFonts w:ascii="Times New Roman" w:eastAsia="Times New Roman" w:hAnsi="Times New Roman"/>
          <w:b/>
          <w:color w:val="000000"/>
          <w:sz w:val="24"/>
          <w:szCs w:val="24"/>
        </w:rPr>
        <w:t>Crown Castle</w:t>
      </w:r>
      <w:r w:rsidR="00032435">
        <w:rPr>
          <w:rFonts w:ascii="Times New Roman" w:eastAsia="Times New Roman" w:hAnsi="Times New Roman"/>
          <w:b/>
          <w:color w:val="000000"/>
          <w:sz w:val="24"/>
          <w:szCs w:val="24"/>
        </w:rPr>
        <w:t xml:space="preserve"> Agreement</w:t>
      </w:r>
      <w:r w:rsidR="005A2012" w:rsidRPr="0062186B">
        <w:rPr>
          <w:rFonts w:ascii="Times New Roman" w:eastAsia="Times New Roman" w:hAnsi="Times New Roman"/>
          <w:b/>
          <w:color w:val="000000"/>
          <w:sz w:val="24"/>
          <w:szCs w:val="24"/>
        </w:rPr>
        <w:tab/>
      </w:r>
    </w:p>
    <w:p w14:paraId="5C0287AF" w14:textId="77777777" w:rsidR="002979BB" w:rsidRPr="002979BB" w:rsidRDefault="002979BB" w:rsidP="002979BB">
      <w:pPr>
        <w:pStyle w:val="ListParagraph"/>
        <w:rPr>
          <w:rFonts w:ascii="Times New Roman" w:eastAsia="Times New Roman" w:hAnsi="Times New Roman"/>
          <w:b/>
          <w:color w:val="000000"/>
          <w:sz w:val="24"/>
          <w:szCs w:val="24"/>
        </w:rPr>
      </w:pPr>
    </w:p>
    <w:p w14:paraId="409DDCCF"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VILLAGE OF FLORIDA</w:t>
      </w:r>
    </w:p>
    <w:p w14:paraId="032CC892"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VILLAGE BOARD OF TRUSTEES</w:t>
      </w:r>
    </w:p>
    <w:p w14:paraId="68173492"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RESOLUTION TO AUTHORIZE THE INSTALLATION OF EQUIPMENT ON VILLAGE OWNED CELL TOWER LOCATED AT 28 MEADOW ROAD, FLORIDA, NY</w:t>
      </w:r>
    </w:p>
    <w:p w14:paraId="5D48B356" w14:textId="0264763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 xml:space="preserve">WHEREAS, the Village of Florida owns real property located at 28 Meadow Road, Town of </w:t>
      </w:r>
      <w:r w:rsidR="00F16B20">
        <w:rPr>
          <w:rFonts w:ascii="Times New Roman" w:eastAsia="Times New Roman" w:hAnsi="Times New Roman"/>
          <w:b/>
          <w:color w:val="000000"/>
          <w:sz w:val="24"/>
          <w:szCs w:val="24"/>
        </w:rPr>
        <w:t>Warwick</w:t>
      </w:r>
      <w:r w:rsidRPr="002979BB">
        <w:rPr>
          <w:rFonts w:ascii="Times New Roman" w:eastAsia="Times New Roman" w:hAnsi="Times New Roman"/>
          <w:b/>
          <w:color w:val="000000"/>
          <w:sz w:val="24"/>
          <w:szCs w:val="24"/>
        </w:rPr>
        <w:t>, County of Orange, State of New York (Town of</w:t>
      </w:r>
      <w:r w:rsidR="00F16B20">
        <w:rPr>
          <w:rFonts w:ascii="Times New Roman" w:eastAsia="Times New Roman" w:hAnsi="Times New Roman"/>
          <w:b/>
          <w:color w:val="000000"/>
          <w:sz w:val="24"/>
          <w:szCs w:val="24"/>
        </w:rPr>
        <w:t xml:space="preserve"> Warwick</w:t>
      </w:r>
      <w:r w:rsidRPr="002979BB">
        <w:rPr>
          <w:rFonts w:ascii="Times New Roman" w:eastAsia="Times New Roman" w:hAnsi="Times New Roman"/>
          <w:b/>
          <w:color w:val="000000"/>
          <w:sz w:val="24"/>
          <w:szCs w:val="24"/>
        </w:rPr>
        <w:t xml:space="preserve"> Tax Map: SBL </w:t>
      </w:r>
      <w:r w:rsidR="00F16B20" w:rsidRPr="00F16B20">
        <w:rPr>
          <w:rFonts w:ascii="Times New Roman" w:eastAsia="Times New Roman" w:hAnsi="Times New Roman"/>
          <w:b/>
          <w:color w:val="000000"/>
          <w:sz w:val="24"/>
          <w:szCs w:val="24"/>
        </w:rPr>
        <w:t xml:space="preserve">9-1-6 </w:t>
      </w:r>
      <w:r w:rsidRPr="002979BB">
        <w:rPr>
          <w:rFonts w:ascii="Times New Roman" w:eastAsia="Times New Roman" w:hAnsi="Times New Roman"/>
          <w:b/>
          <w:color w:val="000000"/>
          <w:sz w:val="24"/>
          <w:szCs w:val="24"/>
        </w:rPr>
        <w:t>) (“Sewer Plant Site);</w:t>
      </w:r>
    </w:p>
    <w:p w14:paraId="4914C31B"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Village entered into a Master Management Agreement (“Agreement”) with JNS Enterprises dated November 13, 2001 for the installation of a wireless communications tower to be located on Town of Warwick Tax Map SBL 9-1-6 owned by the Village of Florida (“Water Plant Site”);</w:t>
      </w:r>
    </w:p>
    <w:p w14:paraId="3C8DCCFC"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Agreement was modified on October 30, 2002 for the purposes of allowing a temporary cellular tower to be located on 28 Meadow Road (“FIRST AMENDMENT TO THE AGREEMENT”); said modification was ratified by the Village Board of Trustees on November 12, 2002;</w:t>
      </w:r>
    </w:p>
    <w:p w14:paraId="26FDA1C9"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Agreement was further modified on January 13, 2003 for purposes of allowing a permanent wireless communications tower to be constructed at the Sewer Plant Site instead of the Water Plant Site (“Second Amendment to the Agreement); said modification was ratified by the Village Board of Trustees on April 8, 2003;</w:t>
      </w:r>
    </w:p>
    <w:p w14:paraId="6B34655F"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Agreement and all Amendments thereto were assigned by JNS Towers, LLC to Crown Communication LLC, pursuant to an Assignment and Assumption Agreement dated May 31, 2011;</w:t>
      </w:r>
    </w:p>
    <w:p w14:paraId="5421E70B"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lastRenderedPageBreak/>
        <w:t xml:space="preserve">WHEREAS, the Village Board has received a request from Crown Communications LLC to enter into a site license agreement for the purpose of installing, operating and maintaining equipment as described in that Agreement for the benefit of DISH Wireless L.L.C., the proposed licensee to collocate equipment at the site.  </w:t>
      </w:r>
    </w:p>
    <w:p w14:paraId="33A982D0"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such application is a request for a modification of an existing wireless tower that does not substantially change the physical dimensions of such tower and is not subject to planning board review pursuant to § 1455(a) of the Communications Act;</w:t>
      </w:r>
    </w:p>
    <w:p w14:paraId="090C3C09"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 xml:space="preserve">WHEREAS, the application has been reviewed by the Village Engineer and has been found to be acceptable; </w:t>
      </w:r>
    </w:p>
    <w:p w14:paraId="3567C9E9"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Site License Agreement has been reviewed by the Village Attorney and found to be acceptable.</w:t>
      </w:r>
    </w:p>
    <w:p w14:paraId="69B9C2AA"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WHEREAS, the Village has received and reviewed the following:</w:t>
      </w:r>
    </w:p>
    <w:p w14:paraId="166DD77D"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ab/>
        <w:t>1. Correspondence dated May 9, 2019, including plan set prepared by French &amp; Parrello Associates, dated August 29, 2018 with 5 sheets.</w:t>
      </w:r>
    </w:p>
    <w:p w14:paraId="0EF0A730"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ab/>
        <w:t>2. Structural Analysis prepared by Tower Engineering Professionals, dated August 24, 2018 (41 pages).</w:t>
      </w:r>
    </w:p>
    <w:p w14:paraId="414A8892"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ab/>
        <w:t xml:space="preserve">2. Proposed Second Amendment to the Tower Space Lease Agreement </w:t>
      </w:r>
    </w:p>
    <w:p w14:paraId="6366225A"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NOW THEREFORE BE IT RESOLVED, that the Village Board hereby declares that the current application is immune from zoning and permitting after weighing the four factors set forth in In re County of Monroe and based upon the prior determination of the Village Board;</w:t>
      </w:r>
    </w:p>
    <w:p w14:paraId="6040C450"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BE IT FURTHER RESOLVED that the proposed action is a Type II action under SEQR and no further environmental review is required;</w:t>
      </w:r>
    </w:p>
    <w:p w14:paraId="2FB8274D"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BE IT FURTHER RESOLVED that the Village Board of Trustees authorizes DISH Wireless LLC to install the equipment subject to a building permit issued in conformity with the NYS Uniform Code and a structural analysis to the satisfaction of the Village Engineer.</w:t>
      </w:r>
    </w:p>
    <w:p w14:paraId="46C88093"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BE IT FURTHER RESOLVED that the Village Board of Trustees hereby approves the Site License Agreement and authorizes the Mayor to sign the same.</w:t>
      </w:r>
    </w:p>
    <w:p w14:paraId="14F96BCF" w14:textId="77777777"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p>
    <w:p w14:paraId="3FA9A6F6" w14:textId="5D001E12"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 xml:space="preserve">Motion by: </w:t>
      </w:r>
      <w:r w:rsidR="00F16B20">
        <w:rPr>
          <w:rFonts w:ascii="Times New Roman" w:eastAsia="Times New Roman" w:hAnsi="Times New Roman"/>
          <w:b/>
          <w:color w:val="000000"/>
          <w:sz w:val="24"/>
          <w:szCs w:val="24"/>
        </w:rPr>
        <w:t>Trustee Olejniczak</w:t>
      </w:r>
    </w:p>
    <w:p w14:paraId="6A76FF22" w14:textId="69181188" w:rsidR="002979BB" w:rsidRP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 xml:space="preserve">Second by: </w:t>
      </w:r>
      <w:r w:rsidR="00F16B20">
        <w:rPr>
          <w:rFonts w:ascii="Times New Roman" w:eastAsia="Times New Roman" w:hAnsi="Times New Roman"/>
          <w:b/>
          <w:color w:val="000000"/>
          <w:sz w:val="24"/>
          <w:szCs w:val="24"/>
        </w:rPr>
        <w:t xml:space="preserve"> Trustee Werner</w:t>
      </w:r>
    </w:p>
    <w:p w14:paraId="41830FD0" w14:textId="371CC824" w:rsidR="002979BB" w:rsidRDefault="002979BB" w:rsidP="002979BB">
      <w:pPr>
        <w:pStyle w:val="ListParagraph"/>
        <w:spacing w:after="0" w:line="240" w:lineRule="auto"/>
        <w:jc w:val="both"/>
        <w:rPr>
          <w:rFonts w:ascii="Times New Roman" w:eastAsia="Times New Roman" w:hAnsi="Times New Roman"/>
          <w:b/>
          <w:color w:val="000000"/>
          <w:sz w:val="24"/>
          <w:szCs w:val="24"/>
        </w:rPr>
      </w:pPr>
      <w:r w:rsidRPr="002979BB">
        <w:rPr>
          <w:rFonts w:ascii="Times New Roman" w:eastAsia="Times New Roman" w:hAnsi="Times New Roman"/>
          <w:b/>
          <w:color w:val="000000"/>
          <w:sz w:val="24"/>
          <w:szCs w:val="24"/>
        </w:rPr>
        <w:t>Vote:</w:t>
      </w:r>
      <w:r w:rsidRPr="002979BB">
        <w:rPr>
          <w:rFonts w:ascii="Times New Roman" w:eastAsia="Times New Roman" w:hAnsi="Times New Roman"/>
          <w:b/>
          <w:color w:val="000000"/>
          <w:sz w:val="24"/>
          <w:szCs w:val="24"/>
        </w:rPr>
        <w:tab/>
        <w:t xml:space="preserve">Aye </w:t>
      </w:r>
      <w:r w:rsidR="00F16B20">
        <w:rPr>
          <w:rFonts w:ascii="Times New Roman" w:eastAsia="Times New Roman" w:hAnsi="Times New Roman"/>
          <w:b/>
          <w:color w:val="000000"/>
          <w:sz w:val="24"/>
          <w:szCs w:val="24"/>
        </w:rPr>
        <w:t xml:space="preserve">5 </w:t>
      </w:r>
      <w:r w:rsidRPr="002979BB">
        <w:rPr>
          <w:rFonts w:ascii="Times New Roman" w:eastAsia="Times New Roman" w:hAnsi="Times New Roman"/>
          <w:b/>
          <w:color w:val="000000"/>
          <w:sz w:val="24"/>
          <w:szCs w:val="24"/>
        </w:rPr>
        <w:tab/>
        <w:t xml:space="preserve">Nay </w:t>
      </w:r>
      <w:r w:rsidR="00F16B20">
        <w:rPr>
          <w:rFonts w:ascii="Times New Roman" w:eastAsia="Times New Roman" w:hAnsi="Times New Roman"/>
          <w:b/>
          <w:color w:val="000000"/>
          <w:sz w:val="24"/>
          <w:szCs w:val="24"/>
        </w:rPr>
        <w:t>0</w:t>
      </w:r>
      <w:r w:rsidRPr="002979BB">
        <w:rPr>
          <w:rFonts w:ascii="Times New Roman" w:eastAsia="Times New Roman" w:hAnsi="Times New Roman"/>
          <w:b/>
          <w:color w:val="000000"/>
          <w:sz w:val="24"/>
          <w:szCs w:val="24"/>
        </w:rPr>
        <w:tab/>
        <w:t>Abstain _______</w:t>
      </w:r>
    </w:p>
    <w:p w14:paraId="105DA3F7" w14:textId="77777777" w:rsidR="00032435" w:rsidRDefault="00032435" w:rsidP="00032435">
      <w:pPr>
        <w:spacing w:after="0" w:line="240" w:lineRule="auto"/>
        <w:jc w:val="both"/>
        <w:rPr>
          <w:rFonts w:ascii="Times New Roman" w:eastAsia="Times New Roman" w:hAnsi="Times New Roman"/>
          <w:b/>
          <w:color w:val="000000"/>
          <w:sz w:val="24"/>
          <w:szCs w:val="24"/>
        </w:rPr>
      </w:pPr>
    </w:p>
    <w:p w14:paraId="7BF1E8BE" w14:textId="0DED134C" w:rsidR="008404D9" w:rsidRDefault="008404D9" w:rsidP="008404D9">
      <w:pPr>
        <w:pStyle w:val="ListParagraph"/>
        <w:numPr>
          <w:ilvl w:val="0"/>
          <w:numId w:val="12"/>
        </w:numPr>
        <w:rPr>
          <w:rFonts w:ascii="Times New Roman" w:hAnsi="Times New Roman" w:cs="Times New Roman"/>
          <w:b/>
          <w:bCs/>
        </w:rPr>
      </w:pPr>
      <w:r>
        <w:rPr>
          <w:rFonts w:ascii="Times New Roman" w:hAnsi="Times New Roman" w:cs="Times New Roman"/>
          <w:b/>
          <w:bCs/>
        </w:rPr>
        <w:t>Golden Hill Glenmere</w:t>
      </w:r>
      <w:r w:rsidR="00F16B20">
        <w:rPr>
          <w:rFonts w:ascii="Times New Roman" w:hAnsi="Times New Roman" w:cs="Times New Roman"/>
          <w:b/>
          <w:bCs/>
        </w:rPr>
        <w:t xml:space="preserve"> Park</w:t>
      </w:r>
      <w:r>
        <w:rPr>
          <w:rFonts w:ascii="Times New Roman" w:hAnsi="Times New Roman" w:cs="Times New Roman"/>
          <w:b/>
          <w:bCs/>
        </w:rPr>
        <w:t xml:space="preserve"> Photo Session</w:t>
      </w:r>
    </w:p>
    <w:p w14:paraId="05758B28" w14:textId="792C8E1F" w:rsidR="00032435" w:rsidRDefault="00032435" w:rsidP="00032435">
      <w:pPr>
        <w:rPr>
          <w:rFonts w:ascii="Times New Roman" w:hAnsi="Times New Roman" w:cs="Times New Roman"/>
          <w:b/>
          <w:bCs/>
        </w:rPr>
      </w:pPr>
      <w:r>
        <w:rPr>
          <w:rFonts w:ascii="Times New Roman" w:hAnsi="Times New Roman" w:cs="Times New Roman"/>
          <w:b/>
          <w:bCs/>
        </w:rPr>
        <w:t>Motion to approve the waiver of fees for October 14-15, 2023 for Holiday Photo Shoot. They are also requesting park being closed to public from 10am-4pm. Motion by</w:t>
      </w:r>
      <w:r w:rsidR="00F16B20">
        <w:rPr>
          <w:rFonts w:ascii="Times New Roman" w:hAnsi="Times New Roman" w:cs="Times New Roman"/>
          <w:b/>
          <w:bCs/>
        </w:rPr>
        <w:t xml:space="preserve"> Trustee Olejniczak</w:t>
      </w:r>
      <w:r>
        <w:rPr>
          <w:rFonts w:ascii="Times New Roman" w:hAnsi="Times New Roman" w:cs="Times New Roman"/>
          <w:b/>
          <w:bCs/>
        </w:rPr>
        <w:t xml:space="preserve">          second by</w:t>
      </w:r>
      <w:r w:rsidR="00F16B20">
        <w:rPr>
          <w:rFonts w:ascii="Times New Roman" w:hAnsi="Times New Roman" w:cs="Times New Roman"/>
          <w:b/>
          <w:bCs/>
        </w:rPr>
        <w:t xml:space="preserve"> Trustee Fuller</w:t>
      </w:r>
    </w:p>
    <w:p w14:paraId="220D2874" w14:textId="4B0A2B6C" w:rsidR="00032435" w:rsidRPr="00032435" w:rsidRDefault="00032435" w:rsidP="00032435">
      <w:pPr>
        <w:rPr>
          <w:rFonts w:ascii="Times New Roman" w:hAnsi="Times New Roman" w:cs="Times New Roman"/>
          <w:b/>
          <w:bCs/>
        </w:rPr>
      </w:pPr>
      <w:bookmarkStart w:id="1" w:name="_Hlk146091395"/>
      <w:r w:rsidRPr="00032435">
        <w:rPr>
          <w:rFonts w:ascii="Times New Roman" w:hAnsi="Times New Roman" w:cs="Times New Roman"/>
          <w:b/>
          <w:bCs/>
        </w:rPr>
        <w:t xml:space="preserve">VOTE    YES   </w:t>
      </w:r>
      <w:r w:rsidR="00F16B20">
        <w:rPr>
          <w:rFonts w:ascii="Times New Roman" w:hAnsi="Times New Roman" w:cs="Times New Roman"/>
          <w:b/>
          <w:bCs/>
        </w:rPr>
        <w:t>5</w:t>
      </w:r>
      <w:r w:rsidRPr="00032435">
        <w:rPr>
          <w:rFonts w:ascii="Times New Roman" w:hAnsi="Times New Roman" w:cs="Times New Roman"/>
          <w:b/>
          <w:bCs/>
        </w:rPr>
        <w:t xml:space="preserve">          NO</w:t>
      </w:r>
      <w:r w:rsidR="00F16B20">
        <w:rPr>
          <w:rFonts w:ascii="Times New Roman" w:hAnsi="Times New Roman" w:cs="Times New Roman"/>
          <w:b/>
          <w:bCs/>
        </w:rPr>
        <w:t xml:space="preserve"> 0</w:t>
      </w:r>
    </w:p>
    <w:bookmarkEnd w:id="1"/>
    <w:p w14:paraId="0C46A695" w14:textId="77777777" w:rsidR="00C0055C" w:rsidRPr="00C0055C" w:rsidRDefault="00C0055C" w:rsidP="00C0055C">
      <w:pPr>
        <w:pStyle w:val="ListParagraph"/>
        <w:rPr>
          <w:rFonts w:ascii="Times New Roman" w:hAnsi="Times New Roman" w:cs="Times New Roman"/>
          <w:b/>
          <w:bCs/>
        </w:rPr>
      </w:pPr>
    </w:p>
    <w:p w14:paraId="31AE718B" w14:textId="335D0306" w:rsidR="00C0055C" w:rsidRDefault="00C0055C" w:rsidP="008404D9">
      <w:pPr>
        <w:pStyle w:val="ListParagraph"/>
        <w:numPr>
          <w:ilvl w:val="0"/>
          <w:numId w:val="12"/>
        </w:numPr>
        <w:rPr>
          <w:rFonts w:ascii="Times New Roman" w:hAnsi="Times New Roman" w:cs="Times New Roman"/>
          <w:b/>
          <w:bCs/>
        </w:rPr>
      </w:pPr>
      <w:r>
        <w:rPr>
          <w:rFonts w:ascii="Times New Roman" w:hAnsi="Times New Roman" w:cs="Times New Roman"/>
          <w:b/>
          <w:bCs/>
        </w:rPr>
        <w:t>AED quote</w:t>
      </w:r>
      <w:r w:rsidR="00F16B20">
        <w:rPr>
          <w:rFonts w:ascii="Times New Roman" w:hAnsi="Times New Roman" w:cs="Times New Roman"/>
          <w:b/>
          <w:bCs/>
        </w:rPr>
        <w:t xml:space="preserve"> for Basketball Pickleball Court</w:t>
      </w:r>
    </w:p>
    <w:p w14:paraId="6B2B590A" w14:textId="06C9BF24" w:rsidR="00032435" w:rsidRDefault="00032435" w:rsidP="00032435">
      <w:pPr>
        <w:ind w:left="360"/>
        <w:rPr>
          <w:rFonts w:ascii="Times New Roman" w:hAnsi="Times New Roman" w:cs="Times New Roman"/>
          <w:b/>
          <w:bCs/>
        </w:rPr>
      </w:pPr>
      <w:r>
        <w:rPr>
          <w:rFonts w:ascii="Times New Roman" w:hAnsi="Times New Roman" w:cs="Times New Roman"/>
          <w:b/>
          <w:bCs/>
        </w:rPr>
        <w:t>Motion to approve quote in the amount of $2,385.00 from Gregory W. Moyer Fund for a Cardiac Science G5 AED Package including outdoor cabinet.</w:t>
      </w:r>
    </w:p>
    <w:p w14:paraId="0F15146A" w14:textId="70E9418D" w:rsidR="00032435" w:rsidRDefault="00032435" w:rsidP="00032435">
      <w:pPr>
        <w:ind w:left="360"/>
        <w:rPr>
          <w:rFonts w:ascii="Times New Roman" w:hAnsi="Times New Roman" w:cs="Times New Roman"/>
          <w:b/>
          <w:bCs/>
        </w:rPr>
      </w:pPr>
      <w:r>
        <w:rPr>
          <w:rFonts w:ascii="Times New Roman" w:hAnsi="Times New Roman" w:cs="Times New Roman"/>
          <w:b/>
          <w:bCs/>
        </w:rPr>
        <w:lastRenderedPageBreak/>
        <w:t xml:space="preserve">Motion by  </w:t>
      </w:r>
      <w:r w:rsidR="00607226">
        <w:rPr>
          <w:rFonts w:ascii="Times New Roman" w:hAnsi="Times New Roman" w:cs="Times New Roman"/>
          <w:b/>
          <w:bCs/>
        </w:rPr>
        <w:t>Trustee Fuller</w:t>
      </w:r>
      <w:r>
        <w:rPr>
          <w:rFonts w:ascii="Times New Roman" w:hAnsi="Times New Roman" w:cs="Times New Roman"/>
          <w:b/>
          <w:bCs/>
        </w:rPr>
        <w:t xml:space="preserve">   second by </w:t>
      </w:r>
      <w:r w:rsidR="00607226">
        <w:rPr>
          <w:rFonts w:ascii="Times New Roman" w:hAnsi="Times New Roman" w:cs="Times New Roman"/>
          <w:b/>
          <w:bCs/>
        </w:rPr>
        <w:t xml:space="preserve"> Trustee Werner</w:t>
      </w:r>
    </w:p>
    <w:p w14:paraId="6516C621" w14:textId="5F1D8BCA" w:rsidR="00032435" w:rsidRDefault="00032435" w:rsidP="00032435">
      <w:pPr>
        <w:ind w:left="360"/>
        <w:rPr>
          <w:rFonts w:ascii="Times New Roman" w:hAnsi="Times New Roman" w:cs="Times New Roman"/>
          <w:b/>
          <w:bCs/>
        </w:rPr>
      </w:pPr>
      <w:r w:rsidRPr="00032435">
        <w:rPr>
          <w:rFonts w:ascii="Times New Roman" w:hAnsi="Times New Roman" w:cs="Times New Roman"/>
          <w:b/>
          <w:bCs/>
        </w:rPr>
        <w:t xml:space="preserve">VOTE    YES     </w:t>
      </w:r>
      <w:r w:rsidR="00607226">
        <w:rPr>
          <w:rFonts w:ascii="Times New Roman" w:hAnsi="Times New Roman" w:cs="Times New Roman"/>
          <w:b/>
          <w:bCs/>
        </w:rPr>
        <w:t>5</w:t>
      </w:r>
      <w:r w:rsidRPr="00032435">
        <w:rPr>
          <w:rFonts w:ascii="Times New Roman" w:hAnsi="Times New Roman" w:cs="Times New Roman"/>
          <w:b/>
          <w:bCs/>
        </w:rPr>
        <w:t xml:space="preserve">        NO</w:t>
      </w:r>
      <w:r>
        <w:rPr>
          <w:rFonts w:ascii="Times New Roman" w:hAnsi="Times New Roman" w:cs="Times New Roman"/>
          <w:b/>
          <w:bCs/>
        </w:rPr>
        <w:t xml:space="preserve">     </w:t>
      </w:r>
      <w:r w:rsidR="00607226">
        <w:rPr>
          <w:rFonts w:ascii="Times New Roman" w:hAnsi="Times New Roman" w:cs="Times New Roman"/>
          <w:b/>
          <w:bCs/>
        </w:rPr>
        <w:t>0</w:t>
      </w:r>
      <w:r>
        <w:rPr>
          <w:rFonts w:ascii="Times New Roman" w:hAnsi="Times New Roman" w:cs="Times New Roman"/>
          <w:b/>
          <w:bCs/>
        </w:rPr>
        <w:t xml:space="preserve"> </w:t>
      </w:r>
    </w:p>
    <w:p w14:paraId="0187FC11" w14:textId="77777777" w:rsidR="002979BB" w:rsidRPr="00032435" w:rsidRDefault="002979BB" w:rsidP="00032435">
      <w:pPr>
        <w:ind w:left="360"/>
        <w:rPr>
          <w:rFonts w:ascii="Times New Roman" w:hAnsi="Times New Roman" w:cs="Times New Roman"/>
          <w:b/>
          <w:bCs/>
        </w:rPr>
      </w:pPr>
    </w:p>
    <w:p w14:paraId="557D509E" w14:textId="77777777" w:rsidR="00C0055C" w:rsidRPr="00C0055C" w:rsidRDefault="00C0055C" w:rsidP="00C0055C">
      <w:pPr>
        <w:pStyle w:val="ListParagraph"/>
        <w:rPr>
          <w:rFonts w:ascii="Times New Roman" w:hAnsi="Times New Roman" w:cs="Times New Roman"/>
          <w:b/>
          <w:bCs/>
        </w:rPr>
      </w:pPr>
    </w:p>
    <w:p w14:paraId="2FF7EE4A" w14:textId="193DDB3E" w:rsidR="00C0055C" w:rsidRDefault="00C0055C" w:rsidP="008404D9">
      <w:pPr>
        <w:pStyle w:val="ListParagraph"/>
        <w:numPr>
          <w:ilvl w:val="0"/>
          <w:numId w:val="12"/>
        </w:numPr>
        <w:rPr>
          <w:rFonts w:ascii="Times New Roman" w:hAnsi="Times New Roman" w:cs="Times New Roman"/>
          <w:b/>
          <w:bCs/>
        </w:rPr>
      </w:pPr>
      <w:r>
        <w:rPr>
          <w:rFonts w:ascii="Times New Roman" w:hAnsi="Times New Roman" w:cs="Times New Roman"/>
          <w:b/>
          <w:bCs/>
        </w:rPr>
        <w:t>Retaining Wall quotes</w:t>
      </w:r>
    </w:p>
    <w:p w14:paraId="1E5F6B72" w14:textId="62C0DA36" w:rsidR="00032435" w:rsidRDefault="00032435" w:rsidP="00032435">
      <w:pPr>
        <w:rPr>
          <w:rFonts w:ascii="Times New Roman" w:hAnsi="Times New Roman" w:cs="Times New Roman"/>
          <w:b/>
          <w:bCs/>
        </w:rPr>
      </w:pPr>
      <w:r>
        <w:rPr>
          <w:rFonts w:ascii="Times New Roman" w:hAnsi="Times New Roman" w:cs="Times New Roman"/>
          <w:b/>
          <w:bCs/>
        </w:rPr>
        <w:t xml:space="preserve">Motion to approve quote in the amount of  </w:t>
      </w:r>
      <w:r w:rsidR="00607226">
        <w:rPr>
          <w:rFonts w:ascii="Times New Roman" w:hAnsi="Times New Roman" w:cs="Times New Roman"/>
          <w:b/>
          <w:bCs/>
        </w:rPr>
        <w:t>$11,600.00</w:t>
      </w:r>
      <w:r>
        <w:rPr>
          <w:rFonts w:ascii="Times New Roman" w:hAnsi="Times New Roman" w:cs="Times New Roman"/>
          <w:b/>
          <w:bCs/>
        </w:rPr>
        <w:t xml:space="preserve"> by  </w:t>
      </w:r>
      <w:r w:rsidR="00607226">
        <w:rPr>
          <w:rFonts w:ascii="Times New Roman" w:hAnsi="Times New Roman" w:cs="Times New Roman"/>
          <w:b/>
          <w:bCs/>
        </w:rPr>
        <w:t>Landworx. Motion by Trustee Olejniczak second by Trustee Fuller</w:t>
      </w:r>
      <w:r w:rsidR="00C8333E">
        <w:rPr>
          <w:rFonts w:ascii="Times New Roman" w:hAnsi="Times New Roman" w:cs="Times New Roman"/>
          <w:b/>
          <w:bCs/>
        </w:rPr>
        <w:t xml:space="preserve"> for the retaining wall alongside the courts</w:t>
      </w:r>
    </w:p>
    <w:p w14:paraId="5FFB5F84" w14:textId="048FDEB5" w:rsidR="00032435" w:rsidRDefault="00032435" w:rsidP="00032435">
      <w:pPr>
        <w:rPr>
          <w:rFonts w:ascii="Times New Roman" w:hAnsi="Times New Roman" w:cs="Times New Roman"/>
          <w:b/>
          <w:bCs/>
        </w:rPr>
      </w:pPr>
      <w:r>
        <w:rPr>
          <w:rFonts w:ascii="Times New Roman" w:hAnsi="Times New Roman" w:cs="Times New Roman"/>
          <w:b/>
          <w:bCs/>
        </w:rPr>
        <w:t xml:space="preserve">             </w:t>
      </w:r>
    </w:p>
    <w:p w14:paraId="4A8E8226" w14:textId="6575C499" w:rsidR="00032435" w:rsidRDefault="00032435" w:rsidP="00032435">
      <w:pPr>
        <w:pStyle w:val="NoSpacing"/>
        <w:rPr>
          <w:rFonts w:ascii="Times New Roman" w:hAnsi="Times New Roman" w:cs="Times New Roman"/>
          <w:b/>
          <w:bCs/>
        </w:rPr>
      </w:pPr>
      <w:r w:rsidRPr="00032435">
        <w:rPr>
          <w:rFonts w:ascii="Times New Roman" w:hAnsi="Times New Roman" w:cs="Times New Roman"/>
          <w:b/>
          <w:bCs/>
        </w:rPr>
        <w:t>Kimiecik Landscaping</w:t>
      </w:r>
      <w:r w:rsidR="00AB083C">
        <w:rPr>
          <w:rFonts w:ascii="Times New Roman" w:hAnsi="Times New Roman" w:cs="Times New Roman"/>
          <w:b/>
          <w:bCs/>
        </w:rPr>
        <w:t xml:space="preserve">                LandWorx                                  Dan’s Landscaping</w:t>
      </w:r>
    </w:p>
    <w:p w14:paraId="419D809C" w14:textId="07C66BC6" w:rsidR="00032435" w:rsidRPr="00B03953" w:rsidRDefault="00032435" w:rsidP="00032435">
      <w:pPr>
        <w:pStyle w:val="NoSpacing"/>
        <w:rPr>
          <w:rFonts w:ascii="Times New Roman" w:hAnsi="Times New Roman" w:cs="Times New Roman"/>
          <w:b/>
          <w:bCs/>
        </w:rPr>
      </w:pPr>
      <w:r w:rsidRPr="00B03953">
        <w:rPr>
          <w:rFonts w:ascii="Times New Roman" w:hAnsi="Times New Roman" w:cs="Times New Roman"/>
          <w:b/>
          <w:bCs/>
        </w:rPr>
        <w:t xml:space="preserve">Florida, NY </w:t>
      </w:r>
      <w:r w:rsidR="00AB083C" w:rsidRPr="00B03953">
        <w:rPr>
          <w:rFonts w:ascii="Times New Roman" w:hAnsi="Times New Roman" w:cs="Times New Roman"/>
          <w:b/>
          <w:bCs/>
        </w:rPr>
        <w:t xml:space="preserve">                                 Goshen, NY                                Florida, NY</w:t>
      </w:r>
    </w:p>
    <w:p w14:paraId="6307B3A8" w14:textId="28AA7EA1" w:rsidR="00AB083C" w:rsidRPr="00032435" w:rsidRDefault="00AB083C" w:rsidP="00032435">
      <w:pPr>
        <w:pStyle w:val="NoSpacing"/>
        <w:rPr>
          <w:rFonts w:ascii="Times New Roman" w:hAnsi="Times New Roman" w:cs="Times New Roman"/>
          <w:b/>
          <w:bCs/>
        </w:rPr>
      </w:pPr>
      <w:r>
        <w:rPr>
          <w:rFonts w:ascii="Times New Roman" w:hAnsi="Times New Roman" w:cs="Times New Roman"/>
          <w:b/>
          <w:bCs/>
        </w:rPr>
        <w:t>$15,900.00                                     $11,600.00                                  $13,800.00</w:t>
      </w:r>
    </w:p>
    <w:p w14:paraId="3589DA7E" w14:textId="77777777" w:rsidR="00032435" w:rsidRDefault="00032435" w:rsidP="00032435">
      <w:pPr>
        <w:rPr>
          <w:rFonts w:ascii="Times New Roman" w:hAnsi="Times New Roman" w:cs="Times New Roman"/>
          <w:b/>
          <w:bCs/>
        </w:rPr>
      </w:pPr>
    </w:p>
    <w:p w14:paraId="0CE6E7A2" w14:textId="40E36CAB" w:rsidR="00032435" w:rsidRPr="00032435" w:rsidRDefault="00AB083C" w:rsidP="009106FF">
      <w:pPr>
        <w:rPr>
          <w:rFonts w:ascii="Times New Roman" w:hAnsi="Times New Roman" w:cs="Times New Roman"/>
          <w:b/>
          <w:bCs/>
        </w:rPr>
      </w:pPr>
      <w:r w:rsidRPr="00AB083C">
        <w:rPr>
          <w:rFonts w:ascii="Times New Roman" w:hAnsi="Times New Roman" w:cs="Times New Roman"/>
          <w:b/>
          <w:bCs/>
        </w:rPr>
        <w:t xml:space="preserve">VOTE    YES      </w:t>
      </w:r>
      <w:r w:rsidR="00607226">
        <w:rPr>
          <w:rFonts w:ascii="Times New Roman" w:hAnsi="Times New Roman" w:cs="Times New Roman"/>
          <w:b/>
          <w:bCs/>
        </w:rPr>
        <w:t>5</w:t>
      </w:r>
      <w:r w:rsidRPr="00AB083C">
        <w:rPr>
          <w:rFonts w:ascii="Times New Roman" w:hAnsi="Times New Roman" w:cs="Times New Roman"/>
          <w:b/>
          <w:bCs/>
        </w:rPr>
        <w:t xml:space="preserve">       NO</w:t>
      </w:r>
      <w:r w:rsidR="00607226">
        <w:rPr>
          <w:rFonts w:ascii="Times New Roman" w:hAnsi="Times New Roman" w:cs="Times New Roman"/>
          <w:b/>
          <w:bCs/>
        </w:rPr>
        <w:t xml:space="preserve"> 0</w:t>
      </w:r>
    </w:p>
    <w:p w14:paraId="381D7697" w14:textId="46636515" w:rsidR="00C0055C" w:rsidRDefault="00C0055C" w:rsidP="008404D9">
      <w:pPr>
        <w:pStyle w:val="ListParagraph"/>
        <w:numPr>
          <w:ilvl w:val="0"/>
          <w:numId w:val="12"/>
        </w:numPr>
        <w:rPr>
          <w:rFonts w:ascii="Times New Roman" w:hAnsi="Times New Roman" w:cs="Times New Roman"/>
          <w:b/>
          <w:bCs/>
        </w:rPr>
      </w:pPr>
      <w:r>
        <w:rPr>
          <w:rFonts w:ascii="Times New Roman" w:hAnsi="Times New Roman" w:cs="Times New Roman"/>
          <w:b/>
          <w:bCs/>
        </w:rPr>
        <w:t>Building Inspector training</w:t>
      </w:r>
    </w:p>
    <w:p w14:paraId="1E76B8E6" w14:textId="77777777" w:rsidR="00AB083C" w:rsidRDefault="00AB083C" w:rsidP="00AB083C">
      <w:pPr>
        <w:pStyle w:val="ListParagraph"/>
        <w:rPr>
          <w:rFonts w:ascii="Times New Roman" w:hAnsi="Times New Roman" w:cs="Times New Roman"/>
          <w:b/>
          <w:bCs/>
        </w:rPr>
      </w:pPr>
    </w:p>
    <w:p w14:paraId="557B91C0" w14:textId="3B41F22B" w:rsidR="00AB083C" w:rsidRDefault="00AB083C" w:rsidP="00AB083C">
      <w:pPr>
        <w:pStyle w:val="ListParagraph"/>
        <w:rPr>
          <w:rFonts w:ascii="Times New Roman" w:hAnsi="Times New Roman" w:cs="Times New Roman"/>
          <w:b/>
          <w:bCs/>
        </w:rPr>
      </w:pPr>
      <w:r>
        <w:rPr>
          <w:rFonts w:ascii="Times New Roman" w:hAnsi="Times New Roman" w:cs="Times New Roman"/>
          <w:b/>
          <w:bCs/>
        </w:rPr>
        <w:t>Motion to approve TRI County NYSBOS Conference attendance for Building Inspector Pawliczek</w:t>
      </w:r>
      <w:r w:rsidR="002979BB">
        <w:rPr>
          <w:rFonts w:ascii="Times New Roman" w:hAnsi="Times New Roman" w:cs="Times New Roman"/>
          <w:b/>
          <w:bCs/>
        </w:rPr>
        <w:t xml:space="preserve"> in Kingston NY November 14-17, 2023. Cost not to exceed $700.00</w:t>
      </w:r>
    </w:p>
    <w:p w14:paraId="13044926" w14:textId="77777777" w:rsidR="00E45DD8" w:rsidRDefault="00E45DD8" w:rsidP="00AB083C">
      <w:pPr>
        <w:pStyle w:val="ListParagraph"/>
        <w:rPr>
          <w:rFonts w:ascii="Times New Roman" w:hAnsi="Times New Roman" w:cs="Times New Roman"/>
          <w:b/>
          <w:bCs/>
        </w:rPr>
      </w:pPr>
    </w:p>
    <w:p w14:paraId="47901586" w14:textId="4AE47F7D" w:rsidR="00E45DD8" w:rsidRDefault="00E45DD8" w:rsidP="00AB083C">
      <w:pPr>
        <w:pStyle w:val="ListParagraph"/>
        <w:rPr>
          <w:rFonts w:ascii="Times New Roman" w:hAnsi="Times New Roman" w:cs="Times New Roman"/>
          <w:b/>
          <w:bCs/>
        </w:rPr>
      </w:pPr>
      <w:r>
        <w:rPr>
          <w:rFonts w:ascii="Times New Roman" w:hAnsi="Times New Roman" w:cs="Times New Roman"/>
          <w:b/>
          <w:bCs/>
        </w:rPr>
        <w:t>Motion by</w:t>
      </w:r>
      <w:r w:rsidR="00607226">
        <w:rPr>
          <w:rFonts w:ascii="Times New Roman" w:hAnsi="Times New Roman" w:cs="Times New Roman"/>
          <w:b/>
          <w:bCs/>
        </w:rPr>
        <w:t xml:space="preserve"> Trustee Werner</w:t>
      </w:r>
      <w:r>
        <w:rPr>
          <w:rFonts w:ascii="Times New Roman" w:hAnsi="Times New Roman" w:cs="Times New Roman"/>
          <w:b/>
          <w:bCs/>
        </w:rPr>
        <w:t xml:space="preserve"> second by </w:t>
      </w:r>
      <w:r w:rsidR="00607226">
        <w:rPr>
          <w:rFonts w:ascii="Times New Roman" w:hAnsi="Times New Roman" w:cs="Times New Roman"/>
          <w:b/>
          <w:bCs/>
        </w:rPr>
        <w:t>Trustee Fuller</w:t>
      </w:r>
      <w:r>
        <w:rPr>
          <w:rFonts w:ascii="Times New Roman" w:hAnsi="Times New Roman" w:cs="Times New Roman"/>
          <w:b/>
          <w:bCs/>
        </w:rPr>
        <w:t xml:space="preserve">  </w:t>
      </w:r>
    </w:p>
    <w:p w14:paraId="3F05EFCA" w14:textId="641D94D6" w:rsidR="00E45DD8" w:rsidRPr="00E45DD8" w:rsidRDefault="00E45DD8" w:rsidP="00E45DD8">
      <w:pPr>
        <w:rPr>
          <w:rFonts w:ascii="Times New Roman" w:hAnsi="Times New Roman" w:cs="Times New Roman"/>
          <w:b/>
          <w:bCs/>
        </w:rPr>
      </w:pPr>
      <w:bookmarkStart w:id="2" w:name="_Hlk146547329"/>
      <w:r w:rsidRPr="00E45DD8">
        <w:rPr>
          <w:rFonts w:ascii="Times New Roman" w:hAnsi="Times New Roman" w:cs="Times New Roman"/>
          <w:b/>
          <w:bCs/>
        </w:rPr>
        <w:t xml:space="preserve">VOTE    YES   </w:t>
      </w:r>
      <w:r w:rsidR="00607226">
        <w:rPr>
          <w:rFonts w:ascii="Times New Roman" w:hAnsi="Times New Roman" w:cs="Times New Roman"/>
          <w:b/>
          <w:bCs/>
        </w:rPr>
        <w:t>5</w:t>
      </w:r>
      <w:r w:rsidRPr="00E45DD8">
        <w:rPr>
          <w:rFonts w:ascii="Times New Roman" w:hAnsi="Times New Roman" w:cs="Times New Roman"/>
          <w:b/>
          <w:bCs/>
        </w:rPr>
        <w:t xml:space="preserve">          NO </w:t>
      </w:r>
      <w:r w:rsidR="00607226">
        <w:rPr>
          <w:rFonts w:ascii="Times New Roman" w:hAnsi="Times New Roman" w:cs="Times New Roman"/>
          <w:b/>
          <w:bCs/>
        </w:rPr>
        <w:t>0</w:t>
      </w:r>
    </w:p>
    <w:bookmarkEnd w:id="2"/>
    <w:p w14:paraId="7B4309CD" w14:textId="77777777" w:rsidR="002979BB" w:rsidRDefault="002979BB" w:rsidP="00AB083C">
      <w:pPr>
        <w:pStyle w:val="ListParagraph"/>
        <w:rPr>
          <w:rFonts w:ascii="Times New Roman" w:hAnsi="Times New Roman" w:cs="Times New Roman"/>
          <w:b/>
          <w:bCs/>
        </w:rPr>
      </w:pPr>
    </w:p>
    <w:p w14:paraId="7CB558A7" w14:textId="7FDF3E72" w:rsidR="00E54E4E" w:rsidRDefault="002979BB" w:rsidP="00137541">
      <w:pPr>
        <w:pStyle w:val="ListParagraph"/>
        <w:numPr>
          <w:ilvl w:val="0"/>
          <w:numId w:val="12"/>
        </w:numPr>
        <w:rPr>
          <w:rFonts w:ascii="Times New Roman" w:hAnsi="Times New Roman" w:cs="Times New Roman"/>
          <w:b/>
          <w:bCs/>
        </w:rPr>
      </w:pPr>
      <w:r w:rsidRPr="009106FF">
        <w:rPr>
          <w:rFonts w:ascii="Times New Roman" w:hAnsi="Times New Roman" w:cs="Times New Roman"/>
          <w:b/>
          <w:bCs/>
        </w:rPr>
        <w:t>Parking Lots Sealing/Striping</w:t>
      </w:r>
    </w:p>
    <w:p w14:paraId="6646423F" w14:textId="77777777" w:rsidR="009106FF" w:rsidRPr="009106FF" w:rsidRDefault="009106FF" w:rsidP="009106FF">
      <w:pPr>
        <w:pStyle w:val="ListParagraph"/>
        <w:rPr>
          <w:rFonts w:ascii="Times New Roman" w:hAnsi="Times New Roman" w:cs="Times New Roman"/>
          <w:b/>
          <w:bCs/>
        </w:rPr>
      </w:pPr>
    </w:p>
    <w:p w14:paraId="6C275482" w14:textId="32E71DF3" w:rsidR="00361521" w:rsidRPr="00E54E4E" w:rsidRDefault="00361521" w:rsidP="00E54E4E">
      <w:pPr>
        <w:pStyle w:val="ListParagraph"/>
        <w:numPr>
          <w:ilvl w:val="0"/>
          <w:numId w:val="15"/>
        </w:numPr>
        <w:rPr>
          <w:rFonts w:ascii="Times New Roman" w:hAnsi="Times New Roman" w:cs="Times New Roman"/>
          <w:b/>
          <w:bCs/>
        </w:rPr>
      </w:pPr>
      <w:r w:rsidRPr="00E54E4E">
        <w:rPr>
          <w:rFonts w:ascii="Times New Roman" w:hAnsi="Times New Roman" w:cs="Times New Roman"/>
          <w:b/>
          <w:bCs/>
        </w:rPr>
        <w:t xml:space="preserve">Motion to approve quote in the amount not to exceed  </w:t>
      </w:r>
      <w:r w:rsidR="00E54E4E" w:rsidRPr="00E54E4E">
        <w:rPr>
          <w:rFonts w:ascii="Times New Roman" w:hAnsi="Times New Roman" w:cs="Times New Roman"/>
          <w:b/>
          <w:bCs/>
        </w:rPr>
        <w:t>$3500.00</w:t>
      </w:r>
      <w:r w:rsidR="009106FF">
        <w:rPr>
          <w:rFonts w:ascii="Times New Roman" w:hAnsi="Times New Roman" w:cs="Times New Roman"/>
          <w:b/>
          <w:bCs/>
        </w:rPr>
        <w:t xml:space="preserve"> for the </w:t>
      </w:r>
      <w:r w:rsidRPr="00E54E4E">
        <w:rPr>
          <w:rFonts w:ascii="Times New Roman" w:hAnsi="Times New Roman" w:cs="Times New Roman"/>
          <w:b/>
          <w:bCs/>
        </w:rPr>
        <w:t xml:space="preserve">striping of </w:t>
      </w:r>
      <w:r w:rsidR="00E54E4E" w:rsidRPr="00E54E4E">
        <w:rPr>
          <w:rFonts w:ascii="Times New Roman" w:hAnsi="Times New Roman" w:cs="Times New Roman"/>
          <w:b/>
          <w:bCs/>
        </w:rPr>
        <w:t xml:space="preserve">Pickleball </w:t>
      </w:r>
      <w:r w:rsidR="009106FF">
        <w:rPr>
          <w:rFonts w:ascii="Times New Roman" w:hAnsi="Times New Roman" w:cs="Times New Roman"/>
          <w:b/>
          <w:bCs/>
        </w:rPr>
        <w:t xml:space="preserve">Village Hall/Cohen Circle </w:t>
      </w:r>
      <w:r w:rsidR="00E54E4E" w:rsidRPr="00E54E4E">
        <w:rPr>
          <w:rFonts w:ascii="Times New Roman" w:hAnsi="Times New Roman" w:cs="Times New Roman"/>
          <w:b/>
          <w:bCs/>
        </w:rPr>
        <w:t xml:space="preserve"> from APlus Striping Inc</w:t>
      </w:r>
    </w:p>
    <w:p w14:paraId="06CEA0D7" w14:textId="61B49B34" w:rsidR="00E54E4E" w:rsidRDefault="00E54E4E" w:rsidP="00361521">
      <w:pPr>
        <w:rPr>
          <w:rFonts w:ascii="Times New Roman" w:hAnsi="Times New Roman" w:cs="Times New Roman"/>
          <w:b/>
          <w:bCs/>
        </w:rPr>
      </w:pPr>
      <w:r>
        <w:rPr>
          <w:rFonts w:ascii="Times New Roman" w:hAnsi="Times New Roman" w:cs="Times New Roman"/>
          <w:b/>
          <w:bCs/>
        </w:rPr>
        <w:t>Motion by Trustee Fuller second by Trustee Roach</w:t>
      </w:r>
    </w:p>
    <w:p w14:paraId="57E51E0C" w14:textId="77341C3E" w:rsidR="00361521" w:rsidRDefault="00361521" w:rsidP="00361521">
      <w:pPr>
        <w:rPr>
          <w:rFonts w:ascii="Times New Roman" w:hAnsi="Times New Roman" w:cs="Times New Roman"/>
          <w:b/>
          <w:bCs/>
        </w:rPr>
      </w:pPr>
      <w:r w:rsidRPr="00361521">
        <w:rPr>
          <w:rFonts w:ascii="Times New Roman" w:hAnsi="Times New Roman" w:cs="Times New Roman"/>
          <w:b/>
          <w:bCs/>
        </w:rPr>
        <w:t>VOTE    YES   5          NO 0</w:t>
      </w:r>
    </w:p>
    <w:p w14:paraId="39A9429C" w14:textId="7A993DF7" w:rsidR="00E54E4E" w:rsidRDefault="00E54E4E" w:rsidP="00E54E4E">
      <w:pPr>
        <w:pStyle w:val="ListParagraph"/>
        <w:numPr>
          <w:ilvl w:val="0"/>
          <w:numId w:val="15"/>
        </w:numPr>
        <w:rPr>
          <w:rFonts w:ascii="Times New Roman" w:hAnsi="Times New Roman" w:cs="Times New Roman"/>
          <w:b/>
          <w:bCs/>
        </w:rPr>
      </w:pPr>
      <w:r w:rsidRPr="00E54E4E">
        <w:rPr>
          <w:rFonts w:ascii="Times New Roman" w:hAnsi="Times New Roman" w:cs="Times New Roman"/>
          <w:b/>
          <w:bCs/>
        </w:rPr>
        <w:t>Motion to approve quote in the amount not to exceed</w:t>
      </w:r>
      <w:r>
        <w:rPr>
          <w:rFonts w:ascii="Times New Roman" w:hAnsi="Times New Roman" w:cs="Times New Roman"/>
          <w:b/>
          <w:bCs/>
        </w:rPr>
        <w:t xml:space="preserve"> $18,450.00</w:t>
      </w:r>
      <w:r w:rsidRPr="00E54E4E">
        <w:rPr>
          <w:rFonts w:ascii="Times New Roman" w:hAnsi="Times New Roman" w:cs="Times New Roman"/>
          <w:b/>
          <w:bCs/>
        </w:rPr>
        <w:t xml:space="preserve"> s</w:t>
      </w:r>
      <w:r>
        <w:rPr>
          <w:rFonts w:ascii="Times New Roman" w:hAnsi="Times New Roman" w:cs="Times New Roman"/>
          <w:b/>
          <w:bCs/>
        </w:rPr>
        <w:t>eal</w:t>
      </w:r>
      <w:r w:rsidRPr="00E54E4E">
        <w:rPr>
          <w:rFonts w:ascii="Times New Roman" w:hAnsi="Times New Roman" w:cs="Times New Roman"/>
          <w:b/>
          <w:bCs/>
        </w:rPr>
        <w:t xml:space="preserve">ing of </w:t>
      </w:r>
      <w:r w:rsidR="009106FF">
        <w:rPr>
          <w:rFonts w:ascii="Times New Roman" w:hAnsi="Times New Roman" w:cs="Times New Roman"/>
          <w:b/>
          <w:bCs/>
        </w:rPr>
        <w:t>Village Hall</w:t>
      </w:r>
      <w:r w:rsidRPr="00E54E4E">
        <w:rPr>
          <w:rFonts w:ascii="Times New Roman" w:hAnsi="Times New Roman" w:cs="Times New Roman"/>
          <w:b/>
          <w:bCs/>
        </w:rPr>
        <w:t xml:space="preserve"> from </w:t>
      </w:r>
      <w:r>
        <w:rPr>
          <w:rFonts w:ascii="Times New Roman" w:hAnsi="Times New Roman" w:cs="Times New Roman"/>
          <w:b/>
          <w:bCs/>
        </w:rPr>
        <w:t>M &amp; S Asphalt</w:t>
      </w:r>
    </w:p>
    <w:p w14:paraId="5948D5BE" w14:textId="77777777" w:rsidR="00E54E4E" w:rsidRDefault="00E54E4E" w:rsidP="00E54E4E">
      <w:pPr>
        <w:pStyle w:val="ListParagraph"/>
        <w:rPr>
          <w:rFonts w:ascii="Times New Roman" w:hAnsi="Times New Roman" w:cs="Times New Roman"/>
          <w:b/>
          <w:bCs/>
        </w:rPr>
      </w:pPr>
    </w:p>
    <w:p w14:paraId="2C96FE15" w14:textId="4D468A2A" w:rsidR="009106FF" w:rsidRDefault="009106FF" w:rsidP="00E54E4E">
      <w:pPr>
        <w:pStyle w:val="ListParagraph"/>
        <w:rPr>
          <w:rFonts w:ascii="Times New Roman" w:hAnsi="Times New Roman" w:cs="Times New Roman"/>
          <w:b/>
          <w:bCs/>
        </w:rPr>
      </w:pPr>
      <w:r>
        <w:rPr>
          <w:rFonts w:ascii="Times New Roman" w:hAnsi="Times New Roman" w:cs="Times New Roman"/>
          <w:b/>
          <w:bCs/>
        </w:rPr>
        <w:t>Quotes received</w:t>
      </w:r>
    </w:p>
    <w:p w14:paraId="7DAAC88E" w14:textId="327DC905" w:rsidR="009106FF" w:rsidRDefault="009106FF" w:rsidP="00E54E4E">
      <w:pPr>
        <w:pStyle w:val="ListParagraph"/>
        <w:rPr>
          <w:rFonts w:ascii="Times New Roman" w:hAnsi="Times New Roman" w:cs="Times New Roman"/>
          <w:b/>
          <w:bCs/>
        </w:rPr>
      </w:pPr>
      <w:r w:rsidRPr="009106FF">
        <w:rPr>
          <w:rFonts w:ascii="Times New Roman" w:hAnsi="Times New Roman" w:cs="Times New Roman"/>
          <w:b/>
          <w:bCs/>
        </w:rPr>
        <w:t>M &amp; S Asphalt</w:t>
      </w:r>
      <w:r>
        <w:rPr>
          <w:rFonts w:ascii="Times New Roman" w:hAnsi="Times New Roman" w:cs="Times New Roman"/>
          <w:b/>
          <w:bCs/>
        </w:rPr>
        <w:t xml:space="preserve"> $18,450.00</w:t>
      </w:r>
    </w:p>
    <w:p w14:paraId="69162141" w14:textId="66EB258C" w:rsidR="009106FF" w:rsidRDefault="009106FF" w:rsidP="00E54E4E">
      <w:pPr>
        <w:pStyle w:val="ListParagraph"/>
        <w:rPr>
          <w:rFonts w:ascii="Times New Roman" w:hAnsi="Times New Roman" w:cs="Times New Roman"/>
          <w:b/>
          <w:bCs/>
        </w:rPr>
      </w:pPr>
      <w:r>
        <w:rPr>
          <w:rFonts w:ascii="Times New Roman" w:hAnsi="Times New Roman" w:cs="Times New Roman"/>
          <w:b/>
          <w:bCs/>
        </w:rPr>
        <w:t>APlus                 $19,410.00</w:t>
      </w:r>
    </w:p>
    <w:p w14:paraId="0313B096" w14:textId="74B7C11F" w:rsidR="009106FF" w:rsidRDefault="009106FF" w:rsidP="00E54E4E">
      <w:pPr>
        <w:pStyle w:val="ListParagraph"/>
        <w:rPr>
          <w:rFonts w:ascii="Times New Roman" w:hAnsi="Times New Roman" w:cs="Times New Roman"/>
          <w:b/>
          <w:bCs/>
        </w:rPr>
      </w:pPr>
      <w:r>
        <w:rPr>
          <w:rFonts w:ascii="Times New Roman" w:hAnsi="Times New Roman" w:cs="Times New Roman"/>
          <w:b/>
          <w:bCs/>
        </w:rPr>
        <w:t>SealCoat USA Inc $25,200.00</w:t>
      </w:r>
    </w:p>
    <w:p w14:paraId="4C12D2D4" w14:textId="77777777" w:rsidR="009106FF" w:rsidRPr="00E54E4E" w:rsidRDefault="009106FF" w:rsidP="00E54E4E">
      <w:pPr>
        <w:pStyle w:val="ListParagraph"/>
        <w:rPr>
          <w:rFonts w:ascii="Times New Roman" w:hAnsi="Times New Roman" w:cs="Times New Roman"/>
          <w:b/>
          <w:bCs/>
        </w:rPr>
      </w:pPr>
    </w:p>
    <w:p w14:paraId="2D6D1DA9" w14:textId="77777777" w:rsidR="00E54E4E" w:rsidRPr="00E54E4E" w:rsidRDefault="00E54E4E" w:rsidP="00E54E4E">
      <w:pPr>
        <w:pStyle w:val="ListParagraph"/>
        <w:rPr>
          <w:rFonts w:ascii="Times New Roman" w:hAnsi="Times New Roman" w:cs="Times New Roman"/>
          <w:b/>
          <w:bCs/>
        </w:rPr>
      </w:pPr>
      <w:r w:rsidRPr="00E54E4E">
        <w:rPr>
          <w:rFonts w:ascii="Times New Roman" w:hAnsi="Times New Roman" w:cs="Times New Roman"/>
          <w:b/>
          <w:bCs/>
        </w:rPr>
        <w:t>Motion by Trustee Fuller second by Trustee Roach</w:t>
      </w:r>
    </w:p>
    <w:p w14:paraId="4205F849" w14:textId="5A3CBAFB" w:rsidR="00E54E4E" w:rsidRPr="00E54E4E" w:rsidRDefault="00E54E4E" w:rsidP="00E54E4E">
      <w:pPr>
        <w:pStyle w:val="ListParagraph"/>
        <w:rPr>
          <w:rFonts w:ascii="Times New Roman" w:hAnsi="Times New Roman" w:cs="Times New Roman"/>
          <w:b/>
          <w:bCs/>
        </w:rPr>
      </w:pPr>
      <w:r w:rsidRPr="00E54E4E">
        <w:rPr>
          <w:rFonts w:ascii="Times New Roman" w:hAnsi="Times New Roman" w:cs="Times New Roman"/>
          <w:b/>
          <w:bCs/>
        </w:rPr>
        <w:t>VOTE    YES   5          NO 0</w:t>
      </w:r>
    </w:p>
    <w:p w14:paraId="17C24115" w14:textId="77777777" w:rsidR="00361521" w:rsidRDefault="00361521" w:rsidP="00361521">
      <w:pPr>
        <w:rPr>
          <w:rFonts w:ascii="Times New Roman" w:hAnsi="Times New Roman" w:cs="Times New Roman"/>
          <w:b/>
          <w:bCs/>
        </w:rPr>
      </w:pPr>
    </w:p>
    <w:p w14:paraId="2564E848" w14:textId="77777777" w:rsidR="00361521" w:rsidRDefault="00361521" w:rsidP="00361521">
      <w:pPr>
        <w:pStyle w:val="ListParagraph"/>
        <w:numPr>
          <w:ilvl w:val="0"/>
          <w:numId w:val="12"/>
        </w:numPr>
        <w:rPr>
          <w:rFonts w:ascii="Times New Roman" w:hAnsi="Times New Roman" w:cs="Times New Roman"/>
          <w:b/>
          <w:bCs/>
        </w:rPr>
      </w:pPr>
      <w:r>
        <w:rPr>
          <w:rFonts w:ascii="Times New Roman" w:hAnsi="Times New Roman" w:cs="Times New Roman"/>
          <w:b/>
          <w:bCs/>
        </w:rPr>
        <w:lastRenderedPageBreak/>
        <w:t>Court Audit</w:t>
      </w:r>
    </w:p>
    <w:p w14:paraId="65BD26FE" w14:textId="77777777" w:rsidR="00361521" w:rsidRDefault="00361521" w:rsidP="00361521">
      <w:pPr>
        <w:pStyle w:val="ListParagraph"/>
        <w:rPr>
          <w:rFonts w:ascii="Times New Roman" w:hAnsi="Times New Roman" w:cs="Times New Roman"/>
          <w:b/>
          <w:bCs/>
        </w:rPr>
      </w:pPr>
    </w:p>
    <w:p w14:paraId="3F1B2B62" w14:textId="2B2FD9A4" w:rsidR="00361521" w:rsidRPr="00361521" w:rsidRDefault="00361521" w:rsidP="00361521">
      <w:pPr>
        <w:pStyle w:val="ListParagraph"/>
        <w:rPr>
          <w:rFonts w:ascii="Times New Roman" w:hAnsi="Times New Roman" w:cs="Times New Roman"/>
          <w:b/>
          <w:bCs/>
        </w:rPr>
      </w:pPr>
      <w:r w:rsidRPr="00361521">
        <w:rPr>
          <w:rFonts w:ascii="Times New Roman" w:hAnsi="Times New Roman" w:cs="Times New Roman"/>
          <w:b/>
          <w:bCs/>
        </w:rPr>
        <w:t xml:space="preserve">Motion at accept court financial documents as presented </w:t>
      </w:r>
    </w:p>
    <w:p w14:paraId="105C138A" w14:textId="77777777" w:rsidR="00361521" w:rsidRPr="00361521" w:rsidRDefault="00361521" w:rsidP="00361521">
      <w:pPr>
        <w:rPr>
          <w:rFonts w:ascii="Times New Roman" w:hAnsi="Times New Roman" w:cs="Times New Roman"/>
          <w:b/>
          <w:bCs/>
        </w:rPr>
      </w:pPr>
      <w:r w:rsidRPr="00361521">
        <w:rPr>
          <w:rFonts w:ascii="Times New Roman" w:hAnsi="Times New Roman" w:cs="Times New Roman"/>
          <w:b/>
          <w:bCs/>
        </w:rPr>
        <w:t xml:space="preserve">Motion by     Trustee Fuller   Second by Trustee Werner  </w:t>
      </w:r>
    </w:p>
    <w:p w14:paraId="37664CCE" w14:textId="77777777" w:rsidR="00361521" w:rsidRPr="00361521" w:rsidRDefault="00361521" w:rsidP="00361521">
      <w:pPr>
        <w:rPr>
          <w:rFonts w:ascii="Times New Roman" w:hAnsi="Times New Roman" w:cs="Times New Roman"/>
          <w:b/>
          <w:bCs/>
        </w:rPr>
      </w:pPr>
    </w:p>
    <w:p w14:paraId="6A9D5319" w14:textId="77777777" w:rsidR="00361521" w:rsidRPr="00361521" w:rsidRDefault="00361521" w:rsidP="00361521">
      <w:pPr>
        <w:rPr>
          <w:rFonts w:ascii="Times New Roman" w:hAnsi="Times New Roman" w:cs="Times New Roman"/>
          <w:b/>
          <w:bCs/>
        </w:rPr>
      </w:pPr>
      <w:r w:rsidRPr="00361521">
        <w:rPr>
          <w:rFonts w:ascii="Times New Roman" w:hAnsi="Times New Roman" w:cs="Times New Roman"/>
          <w:b/>
          <w:bCs/>
        </w:rPr>
        <w:t xml:space="preserve">VOTE:            YES      5           NO  0       </w:t>
      </w:r>
    </w:p>
    <w:p w14:paraId="7FFE3189" w14:textId="77777777" w:rsidR="00361521" w:rsidRPr="00361521" w:rsidRDefault="00361521" w:rsidP="00361521">
      <w:pPr>
        <w:rPr>
          <w:rFonts w:ascii="Times New Roman" w:hAnsi="Times New Roman" w:cs="Times New Roman"/>
          <w:b/>
          <w:bCs/>
        </w:rPr>
      </w:pPr>
    </w:p>
    <w:p w14:paraId="71D29A75" w14:textId="77777777" w:rsidR="00C0055C" w:rsidRPr="00C0055C" w:rsidRDefault="00C0055C" w:rsidP="00C0055C">
      <w:pPr>
        <w:pStyle w:val="ListParagraph"/>
        <w:rPr>
          <w:rFonts w:ascii="Times New Roman" w:hAnsi="Times New Roman" w:cs="Times New Roman"/>
          <w:b/>
          <w:bCs/>
        </w:rPr>
      </w:pPr>
    </w:p>
    <w:p w14:paraId="2B3453B1" w14:textId="6A042FDE" w:rsidR="008404D9" w:rsidRDefault="00C0055C" w:rsidP="00416152">
      <w:pPr>
        <w:pStyle w:val="ListParagraph"/>
        <w:numPr>
          <w:ilvl w:val="0"/>
          <w:numId w:val="12"/>
        </w:numPr>
        <w:rPr>
          <w:rFonts w:ascii="Times New Roman" w:hAnsi="Times New Roman" w:cs="Times New Roman"/>
          <w:b/>
          <w:bCs/>
        </w:rPr>
      </w:pPr>
      <w:r w:rsidRPr="00032435">
        <w:rPr>
          <w:rFonts w:ascii="Times New Roman" w:hAnsi="Times New Roman" w:cs="Times New Roman"/>
          <w:b/>
          <w:bCs/>
        </w:rPr>
        <w:t>Executive Session</w:t>
      </w:r>
    </w:p>
    <w:p w14:paraId="3A191182" w14:textId="1288E892" w:rsidR="00361521" w:rsidRPr="00361521" w:rsidRDefault="00361521" w:rsidP="00361521">
      <w:pPr>
        <w:rPr>
          <w:rFonts w:ascii="Times New Roman" w:hAnsi="Times New Roman" w:cs="Times New Roman"/>
          <w:b/>
          <w:bCs/>
        </w:rPr>
      </w:pPr>
      <w:r>
        <w:rPr>
          <w:rFonts w:ascii="Times New Roman" w:hAnsi="Times New Roman" w:cs="Times New Roman"/>
          <w:b/>
          <w:bCs/>
        </w:rPr>
        <w:t>Motion to enter into Executive Session to discuss pending litigation. Motion by Trustee Fuller second by Trustee Werner</w:t>
      </w:r>
    </w:p>
    <w:p w14:paraId="0D5C93E4" w14:textId="1A7C92AC" w:rsidR="00242860" w:rsidRDefault="00361521" w:rsidP="005A2012">
      <w:pPr>
        <w:rPr>
          <w:rFonts w:ascii="Times New Roman" w:hAnsi="Times New Roman" w:cs="Times New Roman"/>
          <w:b/>
          <w:bCs/>
        </w:rPr>
      </w:pPr>
      <w:r w:rsidRPr="00361521">
        <w:rPr>
          <w:rFonts w:ascii="Times New Roman" w:hAnsi="Times New Roman" w:cs="Times New Roman"/>
          <w:b/>
          <w:bCs/>
        </w:rPr>
        <w:t>VOTE    YES   5          NO 0</w:t>
      </w:r>
    </w:p>
    <w:p w14:paraId="73A9D77C" w14:textId="71355802" w:rsidR="00595010" w:rsidRDefault="00595010" w:rsidP="00595010">
      <w:pPr>
        <w:pStyle w:val="ListParagraph"/>
        <w:rPr>
          <w:rFonts w:ascii="Times New Roman" w:hAnsi="Times New Roman" w:cs="Times New Roman"/>
          <w:b/>
          <w:bCs/>
        </w:rPr>
      </w:pPr>
      <w:r w:rsidRPr="00595010">
        <w:rPr>
          <w:rFonts w:ascii="Times New Roman" w:hAnsi="Times New Roman" w:cs="Times New Roman"/>
          <w:b/>
          <w:bCs/>
        </w:rPr>
        <w:t>Motion to</w:t>
      </w:r>
      <w:r>
        <w:rPr>
          <w:rFonts w:ascii="Times New Roman" w:hAnsi="Times New Roman" w:cs="Times New Roman"/>
          <w:b/>
          <w:bCs/>
        </w:rPr>
        <w:t xml:space="preserve"> exit</w:t>
      </w:r>
      <w:r w:rsidRPr="00595010">
        <w:rPr>
          <w:rFonts w:ascii="Times New Roman" w:hAnsi="Times New Roman" w:cs="Times New Roman"/>
          <w:b/>
          <w:bCs/>
        </w:rPr>
        <w:t xml:space="preserve"> Executive Session</w:t>
      </w:r>
      <w:r>
        <w:rPr>
          <w:rFonts w:ascii="Times New Roman" w:hAnsi="Times New Roman" w:cs="Times New Roman"/>
          <w:b/>
          <w:bCs/>
        </w:rPr>
        <w:t xml:space="preserve"> and return to Special Meeting</w:t>
      </w:r>
    </w:p>
    <w:p w14:paraId="4EE625CD" w14:textId="432CB423" w:rsidR="00595010" w:rsidRPr="00595010" w:rsidRDefault="00595010" w:rsidP="00595010">
      <w:pPr>
        <w:pStyle w:val="ListParagraph"/>
        <w:rPr>
          <w:rFonts w:ascii="Times New Roman" w:hAnsi="Times New Roman" w:cs="Times New Roman"/>
          <w:b/>
          <w:bCs/>
        </w:rPr>
      </w:pPr>
      <w:r w:rsidRPr="00595010">
        <w:rPr>
          <w:rFonts w:ascii="Times New Roman" w:hAnsi="Times New Roman" w:cs="Times New Roman"/>
          <w:b/>
          <w:bCs/>
        </w:rPr>
        <w:t>Motion by Trustee Fuller second by Trustee Werner</w:t>
      </w:r>
    </w:p>
    <w:p w14:paraId="29FF0D8A" w14:textId="6E451A50" w:rsidR="006E189F" w:rsidRDefault="00595010" w:rsidP="00595010">
      <w:pPr>
        <w:pStyle w:val="ListParagraph"/>
        <w:rPr>
          <w:rFonts w:ascii="Times New Roman" w:hAnsi="Times New Roman" w:cs="Times New Roman"/>
          <w:b/>
          <w:bCs/>
        </w:rPr>
      </w:pPr>
      <w:r w:rsidRPr="00595010">
        <w:rPr>
          <w:rFonts w:ascii="Times New Roman" w:hAnsi="Times New Roman" w:cs="Times New Roman"/>
          <w:b/>
          <w:bCs/>
        </w:rPr>
        <w:t>VOTE    YES   5          NO 0</w:t>
      </w:r>
    </w:p>
    <w:p w14:paraId="25B5D22F" w14:textId="77777777" w:rsidR="005C08EA" w:rsidRDefault="005C08EA" w:rsidP="00F76EB2">
      <w:pPr>
        <w:pStyle w:val="ListParagraph"/>
        <w:rPr>
          <w:rFonts w:ascii="Times New Roman" w:hAnsi="Times New Roman" w:cs="Times New Roman"/>
          <w:b/>
          <w:bCs/>
        </w:rPr>
      </w:pPr>
    </w:p>
    <w:p w14:paraId="24E54E09" w14:textId="77777777" w:rsidR="005C08EA" w:rsidRDefault="005C08EA" w:rsidP="005C08EA">
      <w:pPr>
        <w:pStyle w:val="ListParagraph"/>
        <w:rPr>
          <w:rFonts w:ascii="Times New Roman" w:hAnsi="Times New Roman" w:cs="Times New Roman"/>
          <w:b/>
          <w:bCs/>
        </w:rPr>
      </w:pPr>
    </w:p>
    <w:p w14:paraId="6CD3A267" w14:textId="7787C0D3" w:rsidR="005C08EA" w:rsidRPr="005C08EA" w:rsidRDefault="005C08EA" w:rsidP="005C08EA">
      <w:pPr>
        <w:pStyle w:val="ListParagraph"/>
        <w:numPr>
          <w:ilvl w:val="0"/>
          <w:numId w:val="12"/>
        </w:numPr>
        <w:rPr>
          <w:rFonts w:ascii="Times New Roman" w:hAnsi="Times New Roman" w:cs="Times New Roman"/>
          <w:b/>
          <w:bCs/>
        </w:rPr>
      </w:pPr>
      <w:r w:rsidRPr="005C08EA">
        <w:rPr>
          <w:rFonts w:ascii="Times New Roman" w:hAnsi="Times New Roman" w:cs="Times New Roman"/>
          <w:b/>
          <w:bCs/>
        </w:rPr>
        <w:t>Elizabeth Cassidy Retainer Article 78</w:t>
      </w:r>
      <w:r>
        <w:rPr>
          <w:rFonts w:ascii="Times New Roman" w:hAnsi="Times New Roman" w:cs="Times New Roman"/>
          <w:b/>
          <w:bCs/>
        </w:rPr>
        <w:t>(revised vote)</w:t>
      </w:r>
    </w:p>
    <w:p w14:paraId="0E0A2968"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 xml:space="preserve">Motion to approve retainer at the following amounts </w:t>
      </w:r>
    </w:p>
    <w:p w14:paraId="36E3221F"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Elizabeth K. Cassidy, Esq.</w:t>
      </w:r>
      <w:r w:rsidRPr="005C08EA">
        <w:rPr>
          <w:rFonts w:ascii="Times New Roman" w:hAnsi="Times New Roman" w:cs="Times New Roman"/>
          <w:b/>
          <w:bCs/>
        </w:rPr>
        <w:tab/>
        <w:t>$225.00 per hour</w:t>
      </w:r>
    </w:p>
    <w:p w14:paraId="42A0C099"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Paralegal</w:t>
      </w:r>
      <w:r w:rsidRPr="005C08EA">
        <w:rPr>
          <w:rFonts w:ascii="Times New Roman" w:hAnsi="Times New Roman" w:cs="Times New Roman"/>
          <w:b/>
          <w:bCs/>
        </w:rPr>
        <w:tab/>
        <w:t>$85.00 per hour</w:t>
      </w:r>
    </w:p>
    <w:p w14:paraId="2C099669"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Legal Assistant</w:t>
      </w:r>
      <w:r w:rsidRPr="005C08EA">
        <w:rPr>
          <w:rFonts w:ascii="Times New Roman" w:hAnsi="Times New Roman" w:cs="Times New Roman"/>
          <w:b/>
          <w:bCs/>
        </w:rPr>
        <w:tab/>
        <w:t>$60.00 per hour</w:t>
      </w:r>
    </w:p>
    <w:p w14:paraId="06DBF20B"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Postage/Federal Express/UPS</w:t>
      </w:r>
      <w:r w:rsidRPr="005C08EA">
        <w:rPr>
          <w:rFonts w:ascii="Times New Roman" w:hAnsi="Times New Roman" w:cs="Times New Roman"/>
          <w:b/>
          <w:bCs/>
        </w:rPr>
        <w:tab/>
        <w:t>At Cost</w:t>
      </w:r>
    </w:p>
    <w:p w14:paraId="3EE156CE"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 xml:space="preserve">Travel </w:t>
      </w:r>
      <w:r w:rsidRPr="005C08EA">
        <w:rPr>
          <w:rFonts w:ascii="Times New Roman" w:hAnsi="Times New Roman" w:cs="Times New Roman"/>
          <w:b/>
          <w:bCs/>
        </w:rPr>
        <w:tab/>
      </w:r>
    </w:p>
    <w:p w14:paraId="65CBE943"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 xml:space="preserve">$100.00 per hour plus </w:t>
      </w:r>
    </w:p>
    <w:p w14:paraId="5AC093AB"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Applicable IRS Mileage Rate plus any costs</w:t>
      </w:r>
    </w:p>
    <w:p w14:paraId="28EDE947"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(tolls, parking, etc)</w:t>
      </w:r>
    </w:p>
    <w:p w14:paraId="4A1B20AF"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Miscellaneous expenses not described above</w:t>
      </w:r>
      <w:r w:rsidRPr="005C08EA">
        <w:rPr>
          <w:rFonts w:ascii="Times New Roman" w:hAnsi="Times New Roman" w:cs="Times New Roman"/>
          <w:b/>
          <w:bCs/>
        </w:rPr>
        <w:tab/>
      </w:r>
    </w:p>
    <w:p w14:paraId="0DC1B5E4"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At cost</w:t>
      </w:r>
    </w:p>
    <w:p w14:paraId="5B6B96E9"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Motion by  Trustee Werner  second by Trustee Fuller</w:t>
      </w:r>
    </w:p>
    <w:p w14:paraId="4989537E" w14:textId="77777777" w:rsidR="005C08EA" w:rsidRPr="005C08EA" w:rsidRDefault="005C08EA" w:rsidP="005C08EA">
      <w:pPr>
        <w:pStyle w:val="ListParagraph"/>
        <w:rPr>
          <w:rFonts w:ascii="Times New Roman" w:hAnsi="Times New Roman" w:cs="Times New Roman"/>
          <w:b/>
          <w:bCs/>
        </w:rPr>
      </w:pPr>
      <w:r w:rsidRPr="005C08EA">
        <w:rPr>
          <w:rFonts w:ascii="Times New Roman" w:hAnsi="Times New Roman" w:cs="Times New Roman"/>
          <w:b/>
          <w:bCs/>
        </w:rPr>
        <w:t xml:space="preserve">           </w:t>
      </w:r>
    </w:p>
    <w:p w14:paraId="3018B6DF" w14:textId="1A4AA843" w:rsidR="005C08EA" w:rsidRDefault="005C08EA" w:rsidP="00F76EB2">
      <w:pPr>
        <w:pStyle w:val="ListParagraph"/>
        <w:rPr>
          <w:rFonts w:ascii="Times New Roman" w:hAnsi="Times New Roman" w:cs="Times New Roman"/>
          <w:b/>
          <w:bCs/>
        </w:rPr>
      </w:pPr>
      <w:r w:rsidRPr="005C08EA">
        <w:rPr>
          <w:rFonts w:ascii="Times New Roman" w:hAnsi="Times New Roman" w:cs="Times New Roman"/>
          <w:b/>
          <w:bCs/>
        </w:rPr>
        <w:t xml:space="preserve">VOTE Yes   </w:t>
      </w:r>
      <w:r>
        <w:rPr>
          <w:rFonts w:ascii="Times New Roman" w:hAnsi="Times New Roman" w:cs="Times New Roman"/>
          <w:b/>
          <w:bCs/>
        </w:rPr>
        <w:t>5</w:t>
      </w:r>
      <w:r w:rsidRPr="005C08EA">
        <w:rPr>
          <w:rFonts w:ascii="Times New Roman" w:hAnsi="Times New Roman" w:cs="Times New Roman"/>
          <w:b/>
          <w:bCs/>
        </w:rPr>
        <w:t xml:space="preserve">         No   0  Absent</w:t>
      </w:r>
    </w:p>
    <w:p w14:paraId="2391659D" w14:textId="77777777" w:rsidR="005C08EA" w:rsidRDefault="005C08EA" w:rsidP="00F76EB2">
      <w:pPr>
        <w:pStyle w:val="ListParagraph"/>
        <w:rPr>
          <w:rFonts w:ascii="Times New Roman" w:hAnsi="Times New Roman" w:cs="Times New Roman"/>
          <w:b/>
          <w:bCs/>
        </w:rPr>
      </w:pPr>
    </w:p>
    <w:p w14:paraId="568A7909" w14:textId="77777777" w:rsidR="006E189F" w:rsidRDefault="006E189F" w:rsidP="00F76EB2">
      <w:pPr>
        <w:pStyle w:val="ListParagraph"/>
        <w:rPr>
          <w:rFonts w:ascii="Times New Roman" w:hAnsi="Times New Roman" w:cs="Times New Roman"/>
          <w:b/>
          <w:bCs/>
        </w:rPr>
      </w:pPr>
    </w:p>
    <w:p w14:paraId="42FA3C5B" w14:textId="2924332A" w:rsidR="00E13C67" w:rsidRDefault="00E13C67" w:rsidP="00745C85">
      <w:pPr>
        <w:pStyle w:val="ListParagraph"/>
        <w:numPr>
          <w:ilvl w:val="0"/>
          <w:numId w:val="12"/>
        </w:numPr>
        <w:rPr>
          <w:rFonts w:ascii="Times New Roman" w:hAnsi="Times New Roman" w:cs="Times New Roman"/>
          <w:b/>
          <w:bCs/>
        </w:rPr>
      </w:pPr>
      <w:r>
        <w:rPr>
          <w:rFonts w:ascii="Times New Roman" w:hAnsi="Times New Roman" w:cs="Times New Roman"/>
          <w:b/>
          <w:bCs/>
        </w:rPr>
        <w:t>Adjournment</w:t>
      </w:r>
    </w:p>
    <w:p w14:paraId="5FD2AF2D" w14:textId="34FDBF16" w:rsidR="001A79D4" w:rsidRDefault="005A2012" w:rsidP="00745C85">
      <w:pPr>
        <w:rPr>
          <w:rFonts w:ascii="Times New Roman" w:hAnsi="Times New Roman" w:cs="Times New Roman"/>
          <w:b/>
          <w:bCs/>
        </w:rPr>
      </w:pPr>
      <w:r w:rsidRPr="005A2012">
        <w:rPr>
          <w:rFonts w:ascii="Times New Roman" w:hAnsi="Times New Roman" w:cs="Times New Roman"/>
          <w:b/>
          <w:bCs/>
        </w:rPr>
        <w:t xml:space="preserve">Motion to </w:t>
      </w:r>
      <w:r>
        <w:rPr>
          <w:rFonts w:ascii="Times New Roman" w:hAnsi="Times New Roman" w:cs="Times New Roman"/>
          <w:b/>
          <w:bCs/>
        </w:rPr>
        <w:t>close</w:t>
      </w:r>
      <w:r w:rsidRPr="005A2012">
        <w:rPr>
          <w:rFonts w:ascii="Times New Roman" w:hAnsi="Times New Roman" w:cs="Times New Roman"/>
          <w:b/>
          <w:bCs/>
        </w:rPr>
        <w:t xml:space="preserve"> Special Meeting by </w:t>
      </w:r>
      <w:r w:rsidR="00595010">
        <w:rPr>
          <w:rFonts w:ascii="Times New Roman" w:hAnsi="Times New Roman" w:cs="Times New Roman"/>
          <w:b/>
          <w:bCs/>
        </w:rPr>
        <w:t>Trustee Roach</w:t>
      </w:r>
      <w:r w:rsidRPr="005A2012">
        <w:rPr>
          <w:rFonts w:ascii="Times New Roman" w:hAnsi="Times New Roman" w:cs="Times New Roman"/>
          <w:b/>
          <w:bCs/>
        </w:rPr>
        <w:t xml:space="preserve">   seconded by</w:t>
      </w:r>
      <w:r w:rsidR="0024142D">
        <w:rPr>
          <w:rFonts w:ascii="Times New Roman" w:hAnsi="Times New Roman" w:cs="Times New Roman"/>
          <w:b/>
          <w:bCs/>
        </w:rPr>
        <w:t xml:space="preserve"> </w:t>
      </w:r>
      <w:r w:rsidR="00595010">
        <w:rPr>
          <w:rFonts w:ascii="Times New Roman" w:hAnsi="Times New Roman" w:cs="Times New Roman"/>
          <w:b/>
          <w:bCs/>
        </w:rPr>
        <w:t>Trustee Olej</w:t>
      </w:r>
      <w:r w:rsidR="00C8333E">
        <w:rPr>
          <w:rFonts w:ascii="Times New Roman" w:hAnsi="Times New Roman" w:cs="Times New Roman"/>
          <w:b/>
          <w:bCs/>
        </w:rPr>
        <w:t>ni</w:t>
      </w:r>
      <w:r w:rsidR="00595010">
        <w:rPr>
          <w:rFonts w:ascii="Times New Roman" w:hAnsi="Times New Roman" w:cs="Times New Roman"/>
          <w:b/>
          <w:bCs/>
        </w:rPr>
        <w:t>czak</w:t>
      </w:r>
      <w:r w:rsidR="0024142D">
        <w:rPr>
          <w:rFonts w:ascii="Times New Roman" w:hAnsi="Times New Roman" w:cs="Times New Roman"/>
          <w:b/>
          <w:bCs/>
        </w:rPr>
        <w:t xml:space="preserve"> at</w:t>
      </w:r>
      <w:r w:rsidR="00595010">
        <w:rPr>
          <w:rFonts w:ascii="Times New Roman" w:hAnsi="Times New Roman" w:cs="Times New Roman"/>
          <w:b/>
          <w:bCs/>
        </w:rPr>
        <w:t xml:space="preserve"> 11:30 AM</w:t>
      </w:r>
    </w:p>
    <w:p w14:paraId="342BB0CB" w14:textId="0E0AF90D" w:rsidR="00745C85" w:rsidRPr="00745C85" w:rsidRDefault="0024142D" w:rsidP="00745C85">
      <w:pPr>
        <w:rPr>
          <w:rFonts w:ascii="Times New Roman" w:hAnsi="Times New Roman" w:cs="Times New Roman"/>
          <w:b/>
          <w:bCs/>
        </w:rPr>
      </w:pPr>
      <w:r>
        <w:rPr>
          <w:rFonts w:ascii="Times New Roman" w:hAnsi="Times New Roman" w:cs="Times New Roman"/>
          <w:b/>
          <w:bCs/>
        </w:rPr>
        <w:t xml:space="preserve"> </w:t>
      </w:r>
      <w:r w:rsidR="001A79D4">
        <w:rPr>
          <w:rFonts w:ascii="Times New Roman" w:hAnsi="Times New Roman" w:cs="Times New Roman"/>
          <w:b/>
          <w:bCs/>
        </w:rPr>
        <w:t>V</w:t>
      </w:r>
      <w:r w:rsidRPr="0024142D">
        <w:rPr>
          <w:rFonts w:ascii="Times New Roman" w:hAnsi="Times New Roman" w:cs="Times New Roman"/>
          <w:b/>
          <w:bCs/>
        </w:rPr>
        <w:t xml:space="preserve">OTE Yes      </w:t>
      </w:r>
      <w:r w:rsidR="00595010">
        <w:rPr>
          <w:rFonts w:ascii="Times New Roman" w:hAnsi="Times New Roman" w:cs="Times New Roman"/>
          <w:b/>
          <w:bCs/>
        </w:rPr>
        <w:t>5</w:t>
      </w:r>
      <w:r w:rsidRPr="0024142D">
        <w:rPr>
          <w:rFonts w:ascii="Times New Roman" w:hAnsi="Times New Roman" w:cs="Times New Roman"/>
          <w:b/>
          <w:bCs/>
        </w:rPr>
        <w:t xml:space="preserve">        No</w:t>
      </w:r>
      <w:r w:rsidR="00595010">
        <w:rPr>
          <w:rFonts w:ascii="Times New Roman" w:hAnsi="Times New Roman" w:cs="Times New Roman"/>
          <w:b/>
          <w:bCs/>
        </w:rPr>
        <w:t xml:space="preserve">    0</w:t>
      </w:r>
    </w:p>
    <w:p w14:paraId="15977A56" w14:textId="256E1B6D" w:rsidR="00684173" w:rsidRDefault="00B03953" w:rsidP="00684173">
      <w:pPr>
        <w:rPr>
          <w:rFonts w:ascii="Times New Roman" w:hAnsi="Times New Roman" w:cs="Times New Roman"/>
          <w:b/>
          <w:bCs/>
        </w:rPr>
      </w:pPr>
      <w:r>
        <w:rPr>
          <w:rFonts w:ascii="Times New Roman" w:hAnsi="Times New Roman" w:cs="Times New Roman"/>
          <w:b/>
          <w:bCs/>
        </w:rPr>
        <w:t>Colleen Wierzbicki</w:t>
      </w:r>
    </w:p>
    <w:p w14:paraId="1B7E6716" w14:textId="795A4A83" w:rsidR="00B03953" w:rsidRDefault="00B03953" w:rsidP="00684173">
      <w:pPr>
        <w:rPr>
          <w:rFonts w:ascii="Times New Roman" w:hAnsi="Times New Roman" w:cs="Times New Roman"/>
          <w:b/>
          <w:bCs/>
        </w:rPr>
      </w:pPr>
      <w:r>
        <w:rPr>
          <w:rFonts w:ascii="Times New Roman" w:hAnsi="Times New Roman" w:cs="Times New Roman"/>
          <w:b/>
          <w:bCs/>
        </w:rPr>
        <w:t>Village Clerk</w:t>
      </w:r>
    </w:p>
    <w:bookmarkEnd w:id="0"/>
    <w:sectPr w:rsidR="00B03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7B9"/>
    <w:multiLevelType w:val="hybridMultilevel"/>
    <w:tmpl w:val="B6186888"/>
    <w:lvl w:ilvl="0" w:tplc="F9FCD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460D"/>
    <w:multiLevelType w:val="hybridMultilevel"/>
    <w:tmpl w:val="2506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D3872"/>
    <w:multiLevelType w:val="hybridMultilevel"/>
    <w:tmpl w:val="3BC4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92BC5"/>
    <w:multiLevelType w:val="hybridMultilevel"/>
    <w:tmpl w:val="6A92BCB0"/>
    <w:lvl w:ilvl="0" w:tplc="D2C09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8B709C"/>
    <w:multiLevelType w:val="hybridMultilevel"/>
    <w:tmpl w:val="A44A1A0A"/>
    <w:lvl w:ilvl="0" w:tplc="C9E62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DF2A59"/>
    <w:multiLevelType w:val="hybridMultilevel"/>
    <w:tmpl w:val="FFE48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022B6"/>
    <w:multiLevelType w:val="hybridMultilevel"/>
    <w:tmpl w:val="1CFC6014"/>
    <w:lvl w:ilvl="0" w:tplc="40764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46C4F"/>
    <w:multiLevelType w:val="hybridMultilevel"/>
    <w:tmpl w:val="73BA3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17A8C"/>
    <w:multiLevelType w:val="hybridMultilevel"/>
    <w:tmpl w:val="1390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50CA2"/>
    <w:multiLevelType w:val="hybridMultilevel"/>
    <w:tmpl w:val="D3CE1274"/>
    <w:lvl w:ilvl="0" w:tplc="3EC6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61C66"/>
    <w:multiLevelType w:val="hybridMultilevel"/>
    <w:tmpl w:val="81E0E9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 w15:restartNumberingAfterBreak="0">
    <w:nsid w:val="68985C67"/>
    <w:multiLevelType w:val="hybridMultilevel"/>
    <w:tmpl w:val="E0DC1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D0221"/>
    <w:multiLevelType w:val="hybridMultilevel"/>
    <w:tmpl w:val="4046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F1F8E"/>
    <w:multiLevelType w:val="hybridMultilevel"/>
    <w:tmpl w:val="0BC60066"/>
    <w:lvl w:ilvl="0" w:tplc="13DAE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8892">
    <w:abstractNumId w:val="2"/>
  </w:num>
  <w:num w:numId="2" w16cid:durableId="2047676395">
    <w:abstractNumId w:val="10"/>
  </w:num>
  <w:num w:numId="3" w16cid:durableId="1502892925">
    <w:abstractNumId w:val="0"/>
  </w:num>
  <w:num w:numId="4" w16cid:durableId="1949963267">
    <w:abstractNumId w:val="11"/>
  </w:num>
  <w:num w:numId="5" w16cid:durableId="198052319">
    <w:abstractNumId w:val="14"/>
  </w:num>
  <w:num w:numId="6" w16cid:durableId="1120611608">
    <w:abstractNumId w:val="1"/>
  </w:num>
  <w:num w:numId="7" w16cid:durableId="53311779">
    <w:abstractNumId w:val="4"/>
  </w:num>
  <w:num w:numId="8" w16cid:durableId="1231496779">
    <w:abstractNumId w:val="7"/>
  </w:num>
  <w:num w:numId="9" w16cid:durableId="52436320">
    <w:abstractNumId w:val="5"/>
  </w:num>
  <w:num w:numId="10" w16cid:durableId="921336829">
    <w:abstractNumId w:val="8"/>
  </w:num>
  <w:num w:numId="11" w16cid:durableId="644772632">
    <w:abstractNumId w:val="6"/>
  </w:num>
  <w:num w:numId="12" w16cid:durableId="1738241913">
    <w:abstractNumId w:val="9"/>
  </w:num>
  <w:num w:numId="13" w16cid:durableId="1446344601">
    <w:abstractNumId w:val="3"/>
  </w:num>
  <w:num w:numId="14" w16cid:durableId="1846363293">
    <w:abstractNumId w:val="13"/>
  </w:num>
  <w:num w:numId="15" w16cid:durableId="939413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D"/>
    <w:rsid w:val="0000670D"/>
    <w:rsid w:val="00006846"/>
    <w:rsid w:val="00031D3C"/>
    <w:rsid w:val="00032435"/>
    <w:rsid w:val="000529F4"/>
    <w:rsid w:val="00076616"/>
    <w:rsid w:val="00093E1F"/>
    <w:rsid w:val="000A3540"/>
    <w:rsid w:val="000A730E"/>
    <w:rsid w:val="000B67BC"/>
    <w:rsid w:val="000B786C"/>
    <w:rsid w:val="000C3D41"/>
    <w:rsid w:val="000E0878"/>
    <w:rsid w:val="000F079E"/>
    <w:rsid w:val="000F38E0"/>
    <w:rsid w:val="0010086F"/>
    <w:rsid w:val="00120CE8"/>
    <w:rsid w:val="001218CF"/>
    <w:rsid w:val="0013458B"/>
    <w:rsid w:val="001544E8"/>
    <w:rsid w:val="001575BC"/>
    <w:rsid w:val="0016320A"/>
    <w:rsid w:val="001648B5"/>
    <w:rsid w:val="001668D8"/>
    <w:rsid w:val="001A79D4"/>
    <w:rsid w:val="001C6965"/>
    <w:rsid w:val="001E1445"/>
    <w:rsid w:val="001F247E"/>
    <w:rsid w:val="001F663F"/>
    <w:rsid w:val="00206AAE"/>
    <w:rsid w:val="00215395"/>
    <w:rsid w:val="00217963"/>
    <w:rsid w:val="00222F79"/>
    <w:rsid w:val="002261CD"/>
    <w:rsid w:val="002350A0"/>
    <w:rsid w:val="0023512F"/>
    <w:rsid w:val="00235C69"/>
    <w:rsid w:val="00236EBE"/>
    <w:rsid w:val="0024142D"/>
    <w:rsid w:val="00242860"/>
    <w:rsid w:val="0024470D"/>
    <w:rsid w:val="00251FD5"/>
    <w:rsid w:val="002554E5"/>
    <w:rsid w:val="002979BB"/>
    <w:rsid w:val="002B7A15"/>
    <w:rsid w:val="002D30A8"/>
    <w:rsid w:val="002F2EF6"/>
    <w:rsid w:val="002F3284"/>
    <w:rsid w:val="002F7237"/>
    <w:rsid w:val="003013B4"/>
    <w:rsid w:val="00306D11"/>
    <w:rsid w:val="00313AAF"/>
    <w:rsid w:val="00317423"/>
    <w:rsid w:val="00321A49"/>
    <w:rsid w:val="00323FB5"/>
    <w:rsid w:val="00327853"/>
    <w:rsid w:val="00335F24"/>
    <w:rsid w:val="003377C9"/>
    <w:rsid w:val="0034307B"/>
    <w:rsid w:val="00347E0B"/>
    <w:rsid w:val="0035475D"/>
    <w:rsid w:val="00361521"/>
    <w:rsid w:val="00372161"/>
    <w:rsid w:val="003744D7"/>
    <w:rsid w:val="00385911"/>
    <w:rsid w:val="00392FEB"/>
    <w:rsid w:val="00394CF4"/>
    <w:rsid w:val="003A33AA"/>
    <w:rsid w:val="003A3DC7"/>
    <w:rsid w:val="003A796F"/>
    <w:rsid w:val="003B3285"/>
    <w:rsid w:val="003D375F"/>
    <w:rsid w:val="003E2A6B"/>
    <w:rsid w:val="003E357C"/>
    <w:rsid w:val="003E4919"/>
    <w:rsid w:val="003F137B"/>
    <w:rsid w:val="003F61AA"/>
    <w:rsid w:val="004027E8"/>
    <w:rsid w:val="00403477"/>
    <w:rsid w:val="0043655B"/>
    <w:rsid w:val="00442A86"/>
    <w:rsid w:val="00444DC5"/>
    <w:rsid w:val="00447390"/>
    <w:rsid w:val="00450A86"/>
    <w:rsid w:val="004768FD"/>
    <w:rsid w:val="00476F5F"/>
    <w:rsid w:val="00493250"/>
    <w:rsid w:val="004A48DC"/>
    <w:rsid w:val="004A6FAB"/>
    <w:rsid w:val="004A768C"/>
    <w:rsid w:val="004B0077"/>
    <w:rsid w:val="004B0B2B"/>
    <w:rsid w:val="004B75B8"/>
    <w:rsid w:val="004C75DF"/>
    <w:rsid w:val="004F4454"/>
    <w:rsid w:val="004F4DB6"/>
    <w:rsid w:val="0050092D"/>
    <w:rsid w:val="00523803"/>
    <w:rsid w:val="005375C0"/>
    <w:rsid w:val="00543D40"/>
    <w:rsid w:val="00545928"/>
    <w:rsid w:val="005460CA"/>
    <w:rsid w:val="00567B69"/>
    <w:rsid w:val="005833C4"/>
    <w:rsid w:val="00592F71"/>
    <w:rsid w:val="005938A8"/>
    <w:rsid w:val="00595010"/>
    <w:rsid w:val="005A2012"/>
    <w:rsid w:val="005B4E1C"/>
    <w:rsid w:val="005C08EA"/>
    <w:rsid w:val="005D422F"/>
    <w:rsid w:val="005D5D05"/>
    <w:rsid w:val="005D62A7"/>
    <w:rsid w:val="005D787F"/>
    <w:rsid w:val="005E744C"/>
    <w:rsid w:val="006038C4"/>
    <w:rsid w:val="00607226"/>
    <w:rsid w:val="006077EE"/>
    <w:rsid w:val="0062186B"/>
    <w:rsid w:val="006233C2"/>
    <w:rsid w:val="00623EB2"/>
    <w:rsid w:val="00631DD5"/>
    <w:rsid w:val="00641D4F"/>
    <w:rsid w:val="00651A4D"/>
    <w:rsid w:val="00655892"/>
    <w:rsid w:val="00672378"/>
    <w:rsid w:val="006724C5"/>
    <w:rsid w:val="00674804"/>
    <w:rsid w:val="00680D6D"/>
    <w:rsid w:val="0068124A"/>
    <w:rsid w:val="00684173"/>
    <w:rsid w:val="006904B1"/>
    <w:rsid w:val="006A1169"/>
    <w:rsid w:val="006A131E"/>
    <w:rsid w:val="006A2745"/>
    <w:rsid w:val="006C691F"/>
    <w:rsid w:val="006E189F"/>
    <w:rsid w:val="006E4B94"/>
    <w:rsid w:val="006E5693"/>
    <w:rsid w:val="006F4562"/>
    <w:rsid w:val="00706079"/>
    <w:rsid w:val="007102E2"/>
    <w:rsid w:val="007342C1"/>
    <w:rsid w:val="00737E51"/>
    <w:rsid w:val="00743F75"/>
    <w:rsid w:val="00744C7D"/>
    <w:rsid w:val="00745C85"/>
    <w:rsid w:val="00751F0E"/>
    <w:rsid w:val="007652AE"/>
    <w:rsid w:val="00765CA6"/>
    <w:rsid w:val="00795FF8"/>
    <w:rsid w:val="00797BE9"/>
    <w:rsid w:val="007A0B24"/>
    <w:rsid w:val="007A1008"/>
    <w:rsid w:val="007B50E6"/>
    <w:rsid w:val="007C4CCB"/>
    <w:rsid w:val="007C677D"/>
    <w:rsid w:val="007D3E1F"/>
    <w:rsid w:val="007D4056"/>
    <w:rsid w:val="007E5B5F"/>
    <w:rsid w:val="007E7E82"/>
    <w:rsid w:val="007F46BC"/>
    <w:rsid w:val="007F48F4"/>
    <w:rsid w:val="008001E9"/>
    <w:rsid w:val="00800C29"/>
    <w:rsid w:val="00810F5C"/>
    <w:rsid w:val="00812D96"/>
    <w:rsid w:val="00820DC5"/>
    <w:rsid w:val="008342EC"/>
    <w:rsid w:val="0083651A"/>
    <w:rsid w:val="00836823"/>
    <w:rsid w:val="008404D9"/>
    <w:rsid w:val="00843EA0"/>
    <w:rsid w:val="00856E7D"/>
    <w:rsid w:val="008665EF"/>
    <w:rsid w:val="00877609"/>
    <w:rsid w:val="00891571"/>
    <w:rsid w:val="008B3380"/>
    <w:rsid w:val="008B37DE"/>
    <w:rsid w:val="008C03D5"/>
    <w:rsid w:val="008C1D22"/>
    <w:rsid w:val="008E566F"/>
    <w:rsid w:val="008E6582"/>
    <w:rsid w:val="008E70BC"/>
    <w:rsid w:val="008F6A76"/>
    <w:rsid w:val="008F7771"/>
    <w:rsid w:val="00905C6A"/>
    <w:rsid w:val="009106FF"/>
    <w:rsid w:val="0091304C"/>
    <w:rsid w:val="00924DBD"/>
    <w:rsid w:val="0092788A"/>
    <w:rsid w:val="009348A4"/>
    <w:rsid w:val="00935266"/>
    <w:rsid w:val="00957F13"/>
    <w:rsid w:val="00962E7A"/>
    <w:rsid w:val="009647C8"/>
    <w:rsid w:val="009726B0"/>
    <w:rsid w:val="00982784"/>
    <w:rsid w:val="00985003"/>
    <w:rsid w:val="00987CEB"/>
    <w:rsid w:val="00990A5D"/>
    <w:rsid w:val="00992C56"/>
    <w:rsid w:val="00995A52"/>
    <w:rsid w:val="009A5EEF"/>
    <w:rsid w:val="009C7673"/>
    <w:rsid w:val="009E0B0B"/>
    <w:rsid w:val="009E49C8"/>
    <w:rsid w:val="009F32C8"/>
    <w:rsid w:val="00A01290"/>
    <w:rsid w:val="00A03F2C"/>
    <w:rsid w:val="00A12485"/>
    <w:rsid w:val="00A1668A"/>
    <w:rsid w:val="00A25F3A"/>
    <w:rsid w:val="00A344EE"/>
    <w:rsid w:val="00A46F72"/>
    <w:rsid w:val="00A54AC9"/>
    <w:rsid w:val="00A731AE"/>
    <w:rsid w:val="00A74438"/>
    <w:rsid w:val="00A76D0E"/>
    <w:rsid w:val="00A9186D"/>
    <w:rsid w:val="00A9239D"/>
    <w:rsid w:val="00A942E0"/>
    <w:rsid w:val="00AA5A65"/>
    <w:rsid w:val="00AB083C"/>
    <w:rsid w:val="00AC4078"/>
    <w:rsid w:val="00AC72E0"/>
    <w:rsid w:val="00AE0CBA"/>
    <w:rsid w:val="00AE39D1"/>
    <w:rsid w:val="00AE625E"/>
    <w:rsid w:val="00B03953"/>
    <w:rsid w:val="00B14D97"/>
    <w:rsid w:val="00B2235B"/>
    <w:rsid w:val="00B46601"/>
    <w:rsid w:val="00B514E9"/>
    <w:rsid w:val="00B5760F"/>
    <w:rsid w:val="00B8204A"/>
    <w:rsid w:val="00BC7A6A"/>
    <w:rsid w:val="00BD37EA"/>
    <w:rsid w:val="00BD3CAE"/>
    <w:rsid w:val="00BE0143"/>
    <w:rsid w:val="00BE33DB"/>
    <w:rsid w:val="00C0055C"/>
    <w:rsid w:val="00C40B30"/>
    <w:rsid w:val="00C41008"/>
    <w:rsid w:val="00C74622"/>
    <w:rsid w:val="00C81176"/>
    <w:rsid w:val="00C81C9B"/>
    <w:rsid w:val="00C8333E"/>
    <w:rsid w:val="00C870F6"/>
    <w:rsid w:val="00C9208B"/>
    <w:rsid w:val="00C97056"/>
    <w:rsid w:val="00CA144A"/>
    <w:rsid w:val="00CB2789"/>
    <w:rsid w:val="00CC4E08"/>
    <w:rsid w:val="00CD61A5"/>
    <w:rsid w:val="00CD7345"/>
    <w:rsid w:val="00CE24C1"/>
    <w:rsid w:val="00CF1714"/>
    <w:rsid w:val="00D02B2F"/>
    <w:rsid w:val="00D030B4"/>
    <w:rsid w:val="00D242C6"/>
    <w:rsid w:val="00D25DB4"/>
    <w:rsid w:val="00D270BF"/>
    <w:rsid w:val="00D34FB0"/>
    <w:rsid w:val="00D37A0A"/>
    <w:rsid w:val="00D4425E"/>
    <w:rsid w:val="00D51EEF"/>
    <w:rsid w:val="00D56D8B"/>
    <w:rsid w:val="00D56FD3"/>
    <w:rsid w:val="00D7681E"/>
    <w:rsid w:val="00D82638"/>
    <w:rsid w:val="00D83729"/>
    <w:rsid w:val="00DA4B5F"/>
    <w:rsid w:val="00DB0DFD"/>
    <w:rsid w:val="00DC2239"/>
    <w:rsid w:val="00DD16A8"/>
    <w:rsid w:val="00DD6F9C"/>
    <w:rsid w:val="00DE10A0"/>
    <w:rsid w:val="00DE1277"/>
    <w:rsid w:val="00DE53C4"/>
    <w:rsid w:val="00DF62A5"/>
    <w:rsid w:val="00E0564A"/>
    <w:rsid w:val="00E117A7"/>
    <w:rsid w:val="00E13C67"/>
    <w:rsid w:val="00E14D16"/>
    <w:rsid w:val="00E24577"/>
    <w:rsid w:val="00E32E47"/>
    <w:rsid w:val="00E45DD8"/>
    <w:rsid w:val="00E45EB6"/>
    <w:rsid w:val="00E5255F"/>
    <w:rsid w:val="00E54E4E"/>
    <w:rsid w:val="00E5743C"/>
    <w:rsid w:val="00E73344"/>
    <w:rsid w:val="00E76A26"/>
    <w:rsid w:val="00E8078E"/>
    <w:rsid w:val="00E814A7"/>
    <w:rsid w:val="00E84617"/>
    <w:rsid w:val="00E84928"/>
    <w:rsid w:val="00E9169F"/>
    <w:rsid w:val="00E9692E"/>
    <w:rsid w:val="00EA388E"/>
    <w:rsid w:val="00EB69CB"/>
    <w:rsid w:val="00EC156F"/>
    <w:rsid w:val="00EC3222"/>
    <w:rsid w:val="00EC434B"/>
    <w:rsid w:val="00EF388D"/>
    <w:rsid w:val="00F008D4"/>
    <w:rsid w:val="00F053E6"/>
    <w:rsid w:val="00F0796B"/>
    <w:rsid w:val="00F16B20"/>
    <w:rsid w:val="00F20096"/>
    <w:rsid w:val="00F22346"/>
    <w:rsid w:val="00F279E9"/>
    <w:rsid w:val="00F32303"/>
    <w:rsid w:val="00F37FC3"/>
    <w:rsid w:val="00F44DD2"/>
    <w:rsid w:val="00F4534B"/>
    <w:rsid w:val="00F45E32"/>
    <w:rsid w:val="00F52E1E"/>
    <w:rsid w:val="00F57955"/>
    <w:rsid w:val="00F6055D"/>
    <w:rsid w:val="00F60D78"/>
    <w:rsid w:val="00F76EB2"/>
    <w:rsid w:val="00F81BA5"/>
    <w:rsid w:val="00F91D0B"/>
    <w:rsid w:val="00FB1BAA"/>
    <w:rsid w:val="00FB2538"/>
    <w:rsid w:val="00FC7743"/>
    <w:rsid w:val="00FD0C32"/>
    <w:rsid w:val="00FD3DBD"/>
    <w:rsid w:val="00FD4C03"/>
    <w:rsid w:val="00FD4D4E"/>
    <w:rsid w:val="00FE70DD"/>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D1A7"/>
  <w15:chartTrackingRefBased/>
  <w15:docId w15:val="{5A1CAAD3-1114-4189-B786-F4491A63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D6D"/>
    <w:pPr>
      <w:ind w:left="720"/>
      <w:contextualSpacing/>
    </w:pPr>
  </w:style>
  <w:style w:type="paragraph" w:styleId="BodyTextIndent">
    <w:name w:val="Body Text Indent"/>
    <w:basedOn w:val="Normal"/>
    <w:link w:val="BodyTextIndentChar"/>
    <w:semiHidden/>
    <w:rsid w:val="003B3285"/>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3B3285"/>
  </w:style>
  <w:style w:type="paragraph" w:styleId="NoSpacing">
    <w:name w:val="No Spacing"/>
    <w:uiPriority w:val="1"/>
    <w:qFormat/>
    <w:rsid w:val="00032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0FE-B666-4A4C-BC95-53FA0F7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4284</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8</cp:revision>
  <cp:lastPrinted>2023-09-20T12:59:00Z</cp:lastPrinted>
  <dcterms:created xsi:type="dcterms:W3CDTF">2023-09-22T17:31:00Z</dcterms:created>
  <dcterms:modified xsi:type="dcterms:W3CDTF">2023-10-31T15:01:00Z</dcterms:modified>
</cp:coreProperties>
</file>