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EBD76" w14:textId="0FF0E0D9" w:rsidR="00EC40BA" w:rsidRPr="0003206E" w:rsidRDefault="00CE5E8D" w:rsidP="00EC40BA">
      <w:pPr>
        <w:pStyle w:val="Heading1"/>
        <w:widowControl w:val="0"/>
        <w:spacing w:after="120"/>
        <w:rPr>
          <w:rFonts w:ascii="Times" w:hAnsi="Times"/>
          <w:b/>
          <w:color w:val="auto"/>
          <w:sz w:val="24"/>
          <w:szCs w:val="24"/>
        </w:rPr>
      </w:pPr>
      <w:r>
        <w:rPr>
          <w:rFonts w:ascii="Times" w:hAnsi="Times"/>
          <w:b/>
          <w:color w:val="auto"/>
          <w:sz w:val="24"/>
          <w:szCs w:val="24"/>
        </w:rPr>
        <w:t>March</w:t>
      </w:r>
      <w:r w:rsidR="007A249A">
        <w:rPr>
          <w:rFonts w:ascii="Times" w:hAnsi="Times"/>
          <w:b/>
          <w:color w:val="auto"/>
          <w:sz w:val="24"/>
          <w:szCs w:val="24"/>
        </w:rPr>
        <w:t xml:space="preserve"> </w:t>
      </w:r>
      <w:r w:rsidR="00D10F2E">
        <w:rPr>
          <w:rFonts w:ascii="Times" w:hAnsi="Times"/>
          <w:b/>
          <w:color w:val="auto"/>
          <w:sz w:val="24"/>
          <w:szCs w:val="24"/>
        </w:rPr>
        <w:t>6th</w:t>
      </w:r>
      <w:r w:rsidR="00422C93">
        <w:rPr>
          <w:rFonts w:ascii="Times" w:hAnsi="Times"/>
          <w:b/>
          <w:color w:val="auto"/>
          <w:sz w:val="24"/>
          <w:szCs w:val="24"/>
        </w:rPr>
        <w:t>, 20</w:t>
      </w:r>
      <w:r w:rsidR="00297696">
        <w:rPr>
          <w:rFonts w:ascii="Times" w:hAnsi="Times"/>
          <w:b/>
          <w:color w:val="auto"/>
          <w:sz w:val="24"/>
          <w:szCs w:val="24"/>
        </w:rPr>
        <w:t>2</w:t>
      </w:r>
      <w:r w:rsidR="00D10F2E">
        <w:rPr>
          <w:rFonts w:ascii="Times" w:hAnsi="Times"/>
          <w:b/>
          <w:color w:val="auto"/>
          <w:sz w:val="24"/>
          <w:szCs w:val="24"/>
        </w:rPr>
        <w:t>4</w:t>
      </w:r>
      <w:r w:rsidR="00EC40BA" w:rsidRPr="0003206E">
        <w:rPr>
          <w:rFonts w:ascii="Times" w:hAnsi="Times"/>
          <w:b/>
          <w:color w:val="auto"/>
          <w:sz w:val="24"/>
          <w:szCs w:val="24"/>
        </w:rPr>
        <w:t xml:space="preserve"> REGULAR MEETING</w:t>
      </w:r>
      <w:r w:rsidR="002B2608">
        <w:rPr>
          <w:rFonts w:ascii="Times" w:hAnsi="Times"/>
          <w:b/>
          <w:color w:val="auto"/>
          <w:sz w:val="24"/>
          <w:szCs w:val="24"/>
        </w:rPr>
        <w:t xml:space="preserve"> and PUBLIC HEARING</w:t>
      </w:r>
      <w:r w:rsidR="00EC40BA" w:rsidRPr="0003206E">
        <w:rPr>
          <w:rFonts w:ascii="Times" w:hAnsi="Times"/>
          <w:b/>
          <w:color w:val="auto"/>
          <w:sz w:val="24"/>
          <w:szCs w:val="24"/>
        </w:rPr>
        <w:t xml:space="preserve"> OF THE BOARD OF TRUSTEES </w:t>
      </w:r>
    </w:p>
    <w:p w14:paraId="08771743" w14:textId="77777777" w:rsidR="00EC40BA" w:rsidRPr="0003206E" w:rsidRDefault="00EC40BA" w:rsidP="00EC40BA">
      <w:pPr>
        <w:pStyle w:val="Heading1"/>
        <w:widowControl w:val="0"/>
        <w:rPr>
          <w:rFonts w:ascii="Times" w:hAnsi="Times"/>
          <w:b/>
          <w:color w:val="auto"/>
          <w:sz w:val="24"/>
          <w:szCs w:val="24"/>
        </w:rPr>
      </w:pPr>
      <w:r w:rsidRPr="0003206E">
        <w:rPr>
          <w:rFonts w:ascii="Times" w:hAnsi="Times"/>
          <w:b/>
          <w:color w:val="auto"/>
          <w:sz w:val="24"/>
          <w:szCs w:val="24"/>
        </w:rPr>
        <w:t>I.         CALL TO ORDER</w:t>
      </w:r>
    </w:p>
    <w:p w14:paraId="5BC40C14" w14:textId="77777777" w:rsidR="00EC40BA" w:rsidRPr="006A1B54" w:rsidRDefault="00EC40BA" w:rsidP="00EC40BA">
      <w:pPr>
        <w:spacing w:line="276" w:lineRule="auto"/>
        <w:ind w:right="2160"/>
        <w:rPr>
          <w:rFonts w:ascii="Times" w:hAnsi="Times"/>
          <w:sz w:val="24"/>
          <w:szCs w:val="24"/>
        </w:rPr>
      </w:pPr>
      <w:r w:rsidRPr="006A1B54">
        <w:rPr>
          <w:rFonts w:ascii="Times" w:hAnsi="Times"/>
          <w:b/>
          <w:bCs/>
          <w:sz w:val="24"/>
          <w:szCs w:val="24"/>
        </w:rPr>
        <w:tab/>
        <w:t xml:space="preserve">   </w:t>
      </w:r>
    </w:p>
    <w:p w14:paraId="0B103196" w14:textId="499834D4"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297696">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074B0490" w14:textId="2F11F39E"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ED681F">
        <w:rPr>
          <w:rFonts w:ascii="Times" w:hAnsi="Times"/>
          <w:sz w:val="24"/>
          <w:szCs w:val="24"/>
        </w:rPr>
        <w:t>Mayor Harter, Trustee Fuller, Trustee Olejniczak, Trustee Werner, Trustee Roach</w:t>
      </w:r>
      <w:r>
        <w:rPr>
          <w:rFonts w:ascii="Times" w:hAnsi="Times"/>
          <w:sz w:val="24"/>
          <w:szCs w:val="24"/>
        </w:rPr>
        <w:tab/>
      </w:r>
    </w:p>
    <w:p w14:paraId="63FABD36" w14:textId="0958D003"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ED681F">
        <w:rPr>
          <w:rFonts w:ascii="Times" w:hAnsi="Times"/>
          <w:sz w:val="24"/>
          <w:szCs w:val="24"/>
        </w:rPr>
        <w:t>none</w:t>
      </w:r>
    </w:p>
    <w:p w14:paraId="2539A399" w14:textId="3B6132B9"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Also Present:</w:t>
      </w:r>
      <w:r w:rsidR="00ED681F">
        <w:rPr>
          <w:rFonts w:ascii="Times" w:hAnsi="Times"/>
          <w:sz w:val="24"/>
          <w:szCs w:val="24"/>
        </w:rPr>
        <w:t xml:space="preserve"> Clerk Wierzbicki, Treasurer Geller</w:t>
      </w:r>
    </w:p>
    <w:p w14:paraId="41CF539B" w14:textId="58A6E32F" w:rsidR="00CE5E8D" w:rsidRDefault="00EC40BA" w:rsidP="00EC40BA">
      <w:pPr>
        <w:pStyle w:val="BodyTextIndent"/>
        <w:spacing w:line="276" w:lineRule="auto"/>
        <w:ind w:left="0" w:right="2160"/>
        <w:rPr>
          <w:rFonts w:ascii="Times" w:hAnsi="Times"/>
          <w:sz w:val="24"/>
          <w:szCs w:val="24"/>
        </w:rPr>
      </w:pPr>
      <w:r>
        <w:rPr>
          <w:rFonts w:ascii="Times" w:hAnsi="Times"/>
          <w:sz w:val="24"/>
          <w:szCs w:val="24"/>
        </w:rPr>
        <w:t>Approximate Number in Audience:</w:t>
      </w:r>
      <w:r w:rsidR="00ED681F">
        <w:rPr>
          <w:rFonts w:ascii="Times" w:hAnsi="Times"/>
          <w:sz w:val="24"/>
          <w:szCs w:val="24"/>
        </w:rPr>
        <w:t xml:space="preserve"> 4</w:t>
      </w:r>
    </w:p>
    <w:p w14:paraId="01857917" w14:textId="44FA9ED2" w:rsidR="00CE5E8D" w:rsidRDefault="00CE5E8D" w:rsidP="00CE5E8D">
      <w:pPr>
        <w:pStyle w:val="BodyTextIndent"/>
        <w:spacing w:line="276" w:lineRule="auto"/>
        <w:ind w:left="0" w:right="2160"/>
        <w:rPr>
          <w:rFonts w:ascii="Times" w:hAnsi="Times"/>
          <w:b/>
          <w:bCs/>
          <w:sz w:val="24"/>
          <w:szCs w:val="24"/>
        </w:rPr>
      </w:pPr>
      <w:r w:rsidRPr="00CE5E8D">
        <w:rPr>
          <w:rFonts w:ascii="Times" w:hAnsi="Times"/>
          <w:b/>
          <w:bCs/>
          <w:sz w:val="24"/>
          <w:szCs w:val="24"/>
        </w:rPr>
        <w:t>II</w:t>
      </w:r>
      <w:r>
        <w:rPr>
          <w:rFonts w:ascii="Times" w:hAnsi="Times"/>
          <w:b/>
          <w:bCs/>
          <w:sz w:val="24"/>
          <w:szCs w:val="24"/>
        </w:rPr>
        <w:t>.</w:t>
      </w:r>
      <w:r w:rsidRPr="00CE5E8D">
        <w:rPr>
          <w:rFonts w:ascii="Times" w:hAnsi="Times"/>
          <w:b/>
          <w:bCs/>
          <w:sz w:val="24"/>
          <w:szCs w:val="24"/>
        </w:rPr>
        <w:tab/>
        <w:t xml:space="preserve">PUBLIC HEARING </w:t>
      </w:r>
    </w:p>
    <w:p w14:paraId="009FE098" w14:textId="003E05AB" w:rsidR="00D10F2E" w:rsidRDefault="00196EC4" w:rsidP="00CE5E8D">
      <w:pPr>
        <w:pStyle w:val="BodyTextIndent"/>
        <w:spacing w:line="276" w:lineRule="auto"/>
        <w:ind w:left="0" w:right="2160"/>
        <w:rPr>
          <w:rFonts w:ascii="Times" w:hAnsi="Times"/>
          <w:b/>
          <w:bCs/>
          <w:sz w:val="24"/>
          <w:szCs w:val="24"/>
        </w:rPr>
      </w:pPr>
      <w:r>
        <w:rPr>
          <w:rFonts w:ascii="Times" w:hAnsi="Times"/>
          <w:b/>
          <w:bCs/>
          <w:sz w:val="24"/>
          <w:szCs w:val="24"/>
        </w:rPr>
        <w:t xml:space="preserve">Introductory Local Law 1 of 2024 </w:t>
      </w:r>
    </w:p>
    <w:p w14:paraId="31EF1DFA" w14:textId="0B43E83A" w:rsidR="00196EC4" w:rsidRDefault="00196EC4" w:rsidP="00CE5E8D">
      <w:pPr>
        <w:pStyle w:val="BodyTextIndent"/>
        <w:spacing w:line="276" w:lineRule="auto"/>
        <w:ind w:left="0" w:right="2160"/>
        <w:rPr>
          <w:rFonts w:ascii="Times" w:hAnsi="Times"/>
          <w:b/>
          <w:bCs/>
          <w:sz w:val="24"/>
          <w:szCs w:val="24"/>
        </w:rPr>
      </w:pPr>
      <w:r w:rsidRPr="00196EC4">
        <w:rPr>
          <w:rFonts w:ascii="Times" w:hAnsi="Times"/>
          <w:b/>
          <w:bCs/>
          <w:sz w:val="24"/>
          <w:szCs w:val="24"/>
        </w:rPr>
        <w:t>A LOCAL LAW TO AMEND THE ZONING CODE TO REGULATE THE ORGANIZATION, POWERS AND DUTIES OF THE VILLAGE OF FLORIDA PLANNING BOARD AND TO PROVIDE FOR ALTERNATE MEMBERS OF THE PLANNING BOARD AND ZONING BOARD OF APPEALS</w:t>
      </w:r>
    </w:p>
    <w:p w14:paraId="300AD789" w14:textId="4A0ECC16" w:rsidR="00196EC4" w:rsidRDefault="00196EC4" w:rsidP="00CE5E8D">
      <w:pPr>
        <w:pStyle w:val="BodyTextIndent"/>
        <w:spacing w:line="276" w:lineRule="auto"/>
        <w:ind w:left="0" w:right="2160"/>
        <w:rPr>
          <w:rFonts w:ascii="Times" w:hAnsi="Times"/>
          <w:b/>
          <w:bCs/>
          <w:sz w:val="24"/>
          <w:szCs w:val="24"/>
        </w:rPr>
      </w:pPr>
      <w:r>
        <w:rPr>
          <w:rFonts w:ascii="Times" w:hAnsi="Times"/>
          <w:b/>
          <w:bCs/>
          <w:sz w:val="24"/>
          <w:szCs w:val="24"/>
        </w:rPr>
        <w:t xml:space="preserve">The affidavit of publication from the Warwick Advertiser </w:t>
      </w:r>
      <w:r w:rsidR="00FC41E7">
        <w:rPr>
          <w:rFonts w:ascii="Times" w:hAnsi="Times"/>
          <w:b/>
          <w:bCs/>
          <w:sz w:val="24"/>
          <w:szCs w:val="24"/>
        </w:rPr>
        <w:t>is</w:t>
      </w:r>
      <w:r>
        <w:rPr>
          <w:rFonts w:ascii="Times" w:hAnsi="Times"/>
          <w:b/>
          <w:bCs/>
          <w:sz w:val="24"/>
          <w:szCs w:val="24"/>
        </w:rPr>
        <w:t xml:space="preserve"> read by the Clerk.</w:t>
      </w:r>
    </w:p>
    <w:p w14:paraId="2137BD6D" w14:textId="6D54AC60" w:rsidR="00196EC4" w:rsidRDefault="00196EC4" w:rsidP="00CE5E8D">
      <w:pPr>
        <w:pStyle w:val="BodyTextIndent"/>
        <w:spacing w:line="276" w:lineRule="auto"/>
        <w:ind w:left="0" w:right="2160"/>
        <w:rPr>
          <w:rFonts w:ascii="Times" w:hAnsi="Times"/>
          <w:b/>
          <w:bCs/>
          <w:sz w:val="24"/>
          <w:szCs w:val="24"/>
        </w:rPr>
      </w:pPr>
      <w:r>
        <w:rPr>
          <w:rFonts w:ascii="Times" w:hAnsi="Times"/>
          <w:b/>
          <w:bCs/>
          <w:sz w:val="24"/>
          <w:szCs w:val="24"/>
        </w:rPr>
        <w:t>No correspondence was received</w:t>
      </w:r>
    </w:p>
    <w:p w14:paraId="2C295A9F" w14:textId="5EA3EDF3" w:rsidR="00196EC4" w:rsidRPr="00196EC4" w:rsidRDefault="00196EC4" w:rsidP="00196EC4">
      <w:pPr>
        <w:pStyle w:val="BodyTextIndent"/>
        <w:spacing w:line="276" w:lineRule="auto"/>
        <w:ind w:left="0" w:right="2160"/>
        <w:rPr>
          <w:rFonts w:ascii="Times" w:hAnsi="Times"/>
          <w:b/>
          <w:bCs/>
          <w:sz w:val="24"/>
          <w:szCs w:val="24"/>
        </w:rPr>
      </w:pPr>
      <w:r w:rsidRPr="00196EC4">
        <w:rPr>
          <w:rFonts w:ascii="Times" w:hAnsi="Times"/>
          <w:b/>
          <w:bCs/>
          <w:sz w:val="24"/>
          <w:szCs w:val="24"/>
        </w:rPr>
        <w:t xml:space="preserve">Motion to open public hearing by </w:t>
      </w:r>
      <w:r w:rsidR="00ED681F">
        <w:rPr>
          <w:rFonts w:ascii="Times" w:hAnsi="Times"/>
          <w:b/>
          <w:bCs/>
          <w:sz w:val="24"/>
          <w:szCs w:val="24"/>
        </w:rPr>
        <w:t>Trustee Fuller</w:t>
      </w:r>
      <w:r w:rsidRPr="00196EC4">
        <w:rPr>
          <w:rFonts w:ascii="Times" w:hAnsi="Times"/>
          <w:b/>
          <w:bCs/>
          <w:sz w:val="24"/>
          <w:szCs w:val="24"/>
        </w:rPr>
        <w:t xml:space="preserve"> second by </w:t>
      </w:r>
      <w:r w:rsidR="00ED681F">
        <w:rPr>
          <w:rFonts w:ascii="Times" w:hAnsi="Times"/>
          <w:b/>
          <w:bCs/>
          <w:sz w:val="24"/>
          <w:szCs w:val="24"/>
        </w:rPr>
        <w:t>Trustee Werner</w:t>
      </w:r>
      <w:r w:rsidRPr="00196EC4">
        <w:rPr>
          <w:rFonts w:ascii="Times" w:hAnsi="Times"/>
          <w:b/>
          <w:bCs/>
          <w:sz w:val="24"/>
          <w:szCs w:val="24"/>
        </w:rPr>
        <w:t xml:space="preserve"> at   </w:t>
      </w:r>
      <w:r w:rsidR="00FC41E7">
        <w:rPr>
          <w:rFonts w:ascii="Times" w:hAnsi="Times"/>
          <w:b/>
          <w:bCs/>
          <w:sz w:val="24"/>
          <w:szCs w:val="24"/>
        </w:rPr>
        <w:t>7:35 PM</w:t>
      </w:r>
      <w:r w:rsidRPr="00196EC4">
        <w:rPr>
          <w:rFonts w:ascii="Times" w:hAnsi="Times"/>
          <w:b/>
          <w:bCs/>
          <w:sz w:val="24"/>
          <w:szCs w:val="24"/>
        </w:rPr>
        <w:t xml:space="preserve">      </w:t>
      </w:r>
    </w:p>
    <w:p w14:paraId="378E5FF8" w14:textId="15665D44" w:rsidR="00FC41E7" w:rsidRDefault="00196EC4" w:rsidP="00196EC4">
      <w:pPr>
        <w:pStyle w:val="BodyTextIndent"/>
        <w:spacing w:line="276" w:lineRule="auto"/>
        <w:ind w:left="0" w:right="2160"/>
        <w:rPr>
          <w:rFonts w:ascii="Times" w:hAnsi="Times"/>
          <w:b/>
          <w:bCs/>
          <w:sz w:val="24"/>
          <w:szCs w:val="24"/>
        </w:rPr>
      </w:pPr>
      <w:r w:rsidRPr="00196EC4">
        <w:rPr>
          <w:rFonts w:ascii="Times" w:hAnsi="Times"/>
          <w:b/>
          <w:bCs/>
          <w:sz w:val="24"/>
          <w:szCs w:val="24"/>
        </w:rPr>
        <w:t xml:space="preserve">VOTE         </w:t>
      </w:r>
      <w:r>
        <w:rPr>
          <w:rFonts w:ascii="Times" w:hAnsi="Times"/>
          <w:b/>
          <w:bCs/>
          <w:sz w:val="24"/>
          <w:szCs w:val="24"/>
        </w:rPr>
        <w:t xml:space="preserve">YES      </w:t>
      </w:r>
      <w:r w:rsidR="00FC41E7">
        <w:rPr>
          <w:rFonts w:ascii="Times" w:hAnsi="Times"/>
          <w:b/>
          <w:bCs/>
          <w:sz w:val="24"/>
          <w:szCs w:val="24"/>
        </w:rPr>
        <w:t>5</w:t>
      </w:r>
      <w:r>
        <w:rPr>
          <w:rFonts w:ascii="Times" w:hAnsi="Times"/>
          <w:b/>
          <w:bCs/>
          <w:sz w:val="24"/>
          <w:szCs w:val="24"/>
        </w:rPr>
        <w:t xml:space="preserve">      NO</w:t>
      </w:r>
      <w:r w:rsidR="00FC41E7">
        <w:rPr>
          <w:rFonts w:ascii="Times" w:hAnsi="Times"/>
          <w:b/>
          <w:bCs/>
          <w:sz w:val="24"/>
          <w:szCs w:val="24"/>
        </w:rPr>
        <w:t xml:space="preserve"> 0</w:t>
      </w:r>
    </w:p>
    <w:p w14:paraId="050F8C9F" w14:textId="24A93721" w:rsidR="00FC41E7" w:rsidRDefault="00FC41E7" w:rsidP="00196EC4">
      <w:pPr>
        <w:pStyle w:val="BodyTextIndent"/>
        <w:spacing w:line="276" w:lineRule="auto"/>
        <w:ind w:left="0" w:right="2160"/>
        <w:rPr>
          <w:rFonts w:ascii="Times" w:hAnsi="Times"/>
          <w:b/>
          <w:bCs/>
          <w:sz w:val="24"/>
          <w:szCs w:val="24"/>
        </w:rPr>
      </w:pPr>
      <w:r w:rsidRPr="00FC41E7">
        <w:rPr>
          <w:rFonts w:ascii="Times" w:hAnsi="Times"/>
          <w:b/>
          <w:bCs/>
          <w:i/>
          <w:iCs/>
          <w:sz w:val="24"/>
          <w:szCs w:val="24"/>
        </w:rPr>
        <w:t>Mayor Harter</w:t>
      </w:r>
      <w:r>
        <w:rPr>
          <w:rFonts w:ascii="Times" w:hAnsi="Times"/>
          <w:b/>
          <w:bCs/>
          <w:sz w:val="24"/>
          <w:szCs w:val="24"/>
        </w:rPr>
        <w:t xml:space="preserve">  that this local law is to amend the code as read.  We are going to implement two alternate Planning Board Members and two alternate Zoning Board of Appeals Members to work in conjunction with our Boards to ease with transition if we have anybody who has to resign abruptly or if there are any issues where we need to have a Quorum. We’ve had issues in the recent past so this is a proactive approach. They don’t get the right to vote when they are listening like members of the audience but when they are in the chair for the alternate </w:t>
      </w:r>
      <w:r w:rsidR="00580B92">
        <w:rPr>
          <w:rFonts w:ascii="Times" w:hAnsi="Times"/>
          <w:b/>
          <w:bCs/>
          <w:sz w:val="24"/>
          <w:szCs w:val="24"/>
        </w:rPr>
        <w:t>purposes,</w:t>
      </w:r>
      <w:r>
        <w:rPr>
          <w:rFonts w:ascii="Times" w:hAnsi="Times"/>
          <w:b/>
          <w:bCs/>
          <w:sz w:val="24"/>
          <w:szCs w:val="24"/>
        </w:rPr>
        <w:t xml:space="preserve"> they do get the right to vote. Any questions on it?</w:t>
      </w:r>
    </w:p>
    <w:p w14:paraId="43BBEF70" w14:textId="00526F69" w:rsidR="00FC41E7" w:rsidRDefault="00FC41E7" w:rsidP="00196EC4">
      <w:pPr>
        <w:pStyle w:val="BodyTextIndent"/>
        <w:spacing w:line="276" w:lineRule="auto"/>
        <w:ind w:left="0" w:right="2160"/>
        <w:rPr>
          <w:rFonts w:ascii="Times" w:hAnsi="Times"/>
          <w:b/>
          <w:bCs/>
          <w:sz w:val="24"/>
          <w:szCs w:val="24"/>
        </w:rPr>
      </w:pPr>
      <w:r w:rsidRPr="00795235">
        <w:rPr>
          <w:rFonts w:ascii="Times" w:hAnsi="Times"/>
          <w:b/>
          <w:bCs/>
          <w:i/>
          <w:iCs/>
          <w:sz w:val="24"/>
          <w:szCs w:val="24"/>
        </w:rPr>
        <w:lastRenderedPageBreak/>
        <w:t>Trustee Olejniczak</w:t>
      </w:r>
      <w:r>
        <w:rPr>
          <w:rFonts w:ascii="Times" w:hAnsi="Times"/>
          <w:b/>
          <w:bCs/>
          <w:sz w:val="24"/>
          <w:szCs w:val="24"/>
        </w:rPr>
        <w:t xml:space="preserve"> Greg if you were thinking about it, once they sit on as an alternate for a certain member</w:t>
      </w:r>
      <w:r w:rsidR="00795235">
        <w:rPr>
          <w:rFonts w:ascii="Times" w:hAnsi="Times"/>
          <w:b/>
          <w:bCs/>
          <w:sz w:val="24"/>
          <w:szCs w:val="24"/>
        </w:rPr>
        <w:t xml:space="preserve"> when that member returns, they can stay on if they were involved in a particular project.</w:t>
      </w:r>
    </w:p>
    <w:p w14:paraId="1AE41C55" w14:textId="7A21C2F1" w:rsidR="00795235" w:rsidRDefault="00795235" w:rsidP="00196EC4">
      <w:pPr>
        <w:pStyle w:val="BodyTextIndent"/>
        <w:spacing w:line="276" w:lineRule="auto"/>
        <w:ind w:left="0" w:right="2160"/>
        <w:rPr>
          <w:rFonts w:ascii="Times" w:hAnsi="Times"/>
          <w:b/>
          <w:bCs/>
          <w:sz w:val="24"/>
          <w:szCs w:val="24"/>
        </w:rPr>
      </w:pPr>
      <w:r w:rsidRPr="00795235">
        <w:rPr>
          <w:rFonts w:ascii="Times" w:hAnsi="Times"/>
          <w:b/>
          <w:bCs/>
          <w:i/>
          <w:iCs/>
          <w:sz w:val="24"/>
          <w:szCs w:val="24"/>
        </w:rPr>
        <w:t>Daniel Harter Sr.</w:t>
      </w:r>
      <w:r>
        <w:rPr>
          <w:rFonts w:ascii="Times" w:hAnsi="Times"/>
          <w:b/>
          <w:bCs/>
          <w:i/>
          <w:iCs/>
          <w:sz w:val="24"/>
          <w:szCs w:val="24"/>
        </w:rPr>
        <w:t xml:space="preserve"> </w:t>
      </w:r>
      <w:r>
        <w:rPr>
          <w:rFonts w:ascii="Times" w:hAnsi="Times"/>
          <w:b/>
          <w:bCs/>
          <w:sz w:val="24"/>
          <w:szCs w:val="24"/>
        </w:rPr>
        <w:t>Why don’t we go one step further. The alternates are there and one member is absent, he can sit in for him, vote for him.</w:t>
      </w:r>
    </w:p>
    <w:p w14:paraId="55B1515C" w14:textId="1FBAFA8F" w:rsidR="00795235" w:rsidRDefault="00795235" w:rsidP="00196EC4">
      <w:pPr>
        <w:pStyle w:val="BodyTextIndent"/>
        <w:spacing w:line="276" w:lineRule="auto"/>
        <w:ind w:left="0" w:right="2160"/>
        <w:rPr>
          <w:rFonts w:ascii="Times" w:hAnsi="Times"/>
          <w:b/>
          <w:bCs/>
          <w:sz w:val="24"/>
          <w:szCs w:val="24"/>
        </w:rPr>
      </w:pPr>
      <w:r w:rsidRPr="00795235">
        <w:rPr>
          <w:rFonts w:ascii="Times" w:hAnsi="Times"/>
          <w:b/>
          <w:bCs/>
          <w:i/>
          <w:iCs/>
          <w:sz w:val="24"/>
          <w:szCs w:val="24"/>
        </w:rPr>
        <w:t>Mayor Harter</w:t>
      </w:r>
      <w:r>
        <w:rPr>
          <w:rFonts w:ascii="Times" w:hAnsi="Times"/>
          <w:b/>
          <w:bCs/>
          <w:sz w:val="24"/>
          <w:szCs w:val="24"/>
        </w:rPr>
        <w:t xml:space="preserve"> Let’s say in th</w:t>
      </w:r>
      <w:r w:rsidR="004559C2">
        <w:rPr>
          <w:rFonts w:ascii="Times" w:hAnsi="Times"/>
          <w:b/>
          <w:bCs/>
          <w:sz w:val="24"/>
          <w:szCs w:val="24"/>
        </w:rPr>
        <w:t xml:space="preserve">is demonstration here, for whatever reason we are down to two, we don’t have enough for a Quorum. If one of you in the audience is an alternate pop-up and we can actually have a meeting. It’s encouraged for the people selected for this position to attend the meetings so they are in the loop so they know what they are voting on. The Board is accepting applications for consideration when this does get approved. We can’t approve tonight because we have not heard from the County with regards to the law that certification. As of right now anyone is interested in being one of our alternates for either Board email </w:t>
      </w:r>
      <w:hyperlink r:id="rId7" w:history="1">
        <w:r w:rsidR="004559C2" w:rsidRPr="00213738">
          <w:rPr>
            <w:rStyle w:val="Hyperlink"/>
            <w:rFonts w:ascii="Times" w:hAnsi="Times"/>
            <w:b/>
            <w:bCs/>
            <w:sz w:val="24"/>
            <w:szCs w:val="24"/>
          </w:rPr>
          <w:t>info@villageoffloridany.org</w:t>
        </w:r>
      </w:hyperlink>
      <w:r w:rsidR="004559C2">
        <w:rPr>
          <w:rFonts w:ascii="Times" w:hAnsi="Times"/>
          <w:b/>
          <w:bCs/>
          <w:sz w:val="24"/>
          <w:szCs w:val="24"/>
        </w:rPr>
        <w:t xml:space="preserve"> and just state who you are, you are a Village resident and</w:t>
      </w:r>
      <w:r w:rsidR="009E5623">
        <w:rPr>
          <w:rFonts w:ascii="Times" w:hAnsi="Times"/>
          <w:b/>
          <w:bCs/>
          <w:sz w:val="24"/>
          <w:szCs w:val="24"/>
        </w:rPr>
        <w:t xml:space="preserve"> your interest in participating. Any other comments questions from the Board?</w:t>
      </w:r>
    </w:p>
    <w:p w14:paraId="031C9F03" w14:textId="38B414E7" w:rsidR="009E5623" w:rsidRDefault="009E5623" w:rsidP="00196EC4">
      <w:pPr>
        <w:pStyle w:val="BodyTextIndent"/>
        <w:spacing w:line="276" w:lineRule="auto"/>
        <w:ind w:left="0" w:right="2160"/>
        <w:rPr>
          <w:rFonts w:ascii="Times" w:hAnsi="Times"/>
          <w:b/>
          <w:bCs/>
          <w:sz w:val="24"/>
          <w:szCs w:val="24"/>
        </w:rPr>
      </w:pPr>
      <w:r w:rsidRPr="009E5623">
        <w:rPr>
          <w:rFonts w:ascii="Times" w:hAnsi="Times"/>
          <w:b/>
          <w:bCs/>
          <w:i/>
          <w:iCs/>
          <w:sz w:val="24"/>
          <w:szCs w:val="24"/>
        </w:rPr>
        <w:t>Trustee Roach</w:t>
      </w:r>
      <w:r>
        <w:rPr>
          <w:rFonts w:ascii="Times" w:hAnsi="Times"/>
          <w:b/>
          <w:bCs/>
          <w:i/>
          <w:iCs/>
          <w:sz w:val="24"/>
          <w:szCs w:val="24"/>
        </w:rPr>
        <w:t xml:space="preserve"> </w:t>
      </w:r>
      <w:r>
        <w:rPr>
          <w:rFonts w:ascii="Times" w:hAnsi="Times"/>
          <w:b/>
          <w:bCs/>
          <w:sz w:val="24"/>
          <w:szCs w:val="24"/>
        </w:rPr>
        <w:t>Just so it’s clear, once you get on it as Craig said once you are on a case you follow it all the way through. If it gets postponed till the next meeting at the next meeting you will sit in that seat even if the other person is there</w:t>
      </w:r>
      <w:r w:rsidR="005B78F4">
        <w:rPr>
          <w:rFonts w:ascii="Times" w:hAnsi="Times"/>
          <w:b/>
          <w:bCs/>
          <w:sz w:val="24"/>
          <w:szCs w:val="24"/>
        </w:rPr>
        <w:t xml:space="preserve">, you’re going to follow that through the whole process. </w:t>
      </w:r>
      <w:r w:rsidR="00580B92">
        <w:rPr>
          <w:rFonts w:ascii="Times" w:hAnsi="Times"/>
          <w:b/>
          <w:bCs/>
          <w:sz w:val="24"/>
          <w:szCs w:val="24"/>
        </w:rPr>
        <w:t>So,</w:t>
      </w:r>
      <w:r w:rsidR="005B78F4">
        <w:rPr>
          <w:rFonts w:ascii="Times" w:hAnsi="Times"/>
          <w:b/>
          <w:bCs/>
          <w:sz w:val="24"/>
          <w:szCs w:val="24"/>
        </w:rPr>
        <w:t xml:space="preserve"> if you sat in on the initial presentation of the planning.</w:t>
      </w:r>
    </w:p>
    <w:p w14:paraId="38F8718D" w14:textId="73402B65" w:rsidR="005B78F4" w:rsidRDefault="005B78F4" w:rsidP="00196EC4">
      <w:pPr>
        <w:pStyle w:val="BodyTextIndent"/>
        <w:spacing w:line="276" w:lineRule="auto"/>
        <w:ind w:left="0" w:right="2160"/>
        <w:rPr>
          <w:rFonts w:ascii="Times" w:hAnsi="Times"/>
          <w:b/>
          <w:bCs/>
          <w:sz w:val="24"/>
          <w:szCs w:val="24"/>
        </w:rPr>
      </w:pPr>
      <w:r w:rsidRPr="005B78F4">
        <w:rPr>
          <w:rFonts w:ascii="Times" w:hAnsi="Times"/>
          <w:b/>
          <w:bCs/>
          <w:i/>
          <w:iCs/>
          <w:sz w:val="24"/>
          <w:szCs w:val="24"/>
        </w:rPr>
        <w:t xml:space="preserve">Greg Kimiecik </w:t>
      </w:r>
      <w:r>
        <w:rPr>
          <w:rFonts w:ascii="Times" w:hAnsi="Times"/>
          <w:b/>
          <w:bCs/>
          <w:i/>
          <w:iCs/>
          <w:sz w:val="24"/>
          <w:szCs w:val="24"/>
        </w:rPr>
        <w:t xml:space="preserve">Maple Avenue </w:t>
      </w:r>
      <w:r>
        <w:rPr>
          <w:rFonts w:ascii="Times" w:hAnsi="Times"/>
          <w:b/>
          <w:bCs/>
          <w:sz w:val="24"/>
          <w:szCs w:val="24"/>
        </w:rPr>
        <w:t>In other words, if someone is going for a variance, the alternate will follow the whole time</w:t>
      </w:r>
    </w:p>
    <w:p w14:paraId="7D710CB4" w14:textId="64A6897A" w:rsidR="005B78F4" w:rsidRDefault="005B78F4" w:rsidP="00196EC4">
      <w:pPr>
        <w:pStyle w:val="BodyTextIndent"/>
        <w:spacing w:line="276" w:lineRule="auto"/>
        <w:ind w:left="0" w:right="2160"/>
        <w:rPr>
          <w:rFonts w:ascii="Times" w:hAnsi="Times"/>
          <w:b/>
          <w:bCs/>
          <w:sz w:val="24"/>
          <w:szCs w:val="24"/>
        </w:rPr>
      </w:pPr>
      <w:r w:rsidRPr="005B78F4">
        <w:rPr>
          <w:rFonts w:ascii="Times" w:hAnsi="Times"/>
          <w:b/>
          <w:bCs/>
          <w:i/>
          <w:iCs/>
          <w:sz w:val="24"/>
          <w:szCs w:val="24"/>
        </w:rPr>
        <w:t>Trustee Roach</w:t>
      </w:r>
      <w:r>
        <w:rPr>
          <w:rFonts w:ascii="Times" w:hAnsi="Times"/>
          <w:b/>
          <w:bCs/>
          <w:i/>
          <w:iCs/>
          <w:sz w:val="24"/>
          <w:szCs w:val="24"/>
        </w:rPr>
        <w:t xml:space="preserve"> </w:t>
      </w:r>
      <w:r>
        <w:rPr>
          <w:rFonts w:ascii="Times" w:hAnsi="Times"/>
          <w:b/>
          <w:bCs/>
          <w:sz w:val="24"/>
          <w:szCs w:val="24"/>
        </w:rPr>
        <w:t>correct</w:t>
      </w:r>
    </w:p>
    <w:p w14:paraId="4A768677" w14:textId="01D602FD" w:rsidR="005B78F4" w:rsidRDefault="005B78F4" w:rsidP="00196EC4">
      <w:pPr>
        <w:pStyle w:val="BodyTextIndent"/>
        <w:spacing w:line="276" w:lineRule="auto"/>
        <w:ind w:left="0" w:right="2160"/>
        <w:rPr>
          <w:rFonts w:ascii="Times" w:hAnsi="Times"/>
          <w:b/>
          <w:bCs/>
          <w:sz w:val="24"/>
          <w:szCs w:val="24"/>
        </w:rPr>
      </w:pPr>
      <w:r w:rsidRPr="005B78F4">
        <w:rPr>
          <w:rFonts w:ascii="Times" w:hAnsi="Times"/>
          <w:b/>
          <w:bCs/>
          <w:i/>
          <w:iCs/>
          <w:sz w:val="24"/>
          <w:szCs w:val="24"/>
        </w:rPr>
        <w:t xml:space="preserve">Daniel Harter Sr </w:t>
      </w:r>
      <w:r>
        <w:rPr>
          <w:rFonts w:ascii="Times" w:hAnsi="Times"/>
          <w:b/>
          <w:bCs/>
          <w:sz w:val="24"/>
          <w:szCs w:val="24"/>
        </w:rPr>
        <w:t>unless one of the Board members show up</w:t>
      </w:r>
    </w:p>
    <w:p w14:paraId="6C03DD05" w14:textId="58E2F347" w:rsidR="005B78F4" w:rsidRPr="005B78F4" w:rsidRDefault="005B78F4" w:rsidP="00196EC4">
      <w:pPr>
        <w:pStyle w:val="BodyTextIndent"/>
        <w:spacing w:line="276" w:lineRule="auto"/>
        <w:ind w:left="0" w:right="2160"/>
        <w:rPr>
          <w:rFonts w:ascii="Times" w:hAnsi="Times"/>
          <w:b/>
          <w:bCs/>
          <w:sz w:val="24"/>
          <w:szCs w:val="24"/>
        </w:rPr>
      </w:pPr>
      <w:r w:rsidRPr="005B78F4">
        <w:rPr>
          <w:rFonts w:ascii="Times" w:hAnsi="Times"/>
          <w:b/>
          <w:bCs/>
          <w:i/>
          <w:iCs/>
          <w:sz w:val="24"/>
          <w:szCs w:val="24"/>
        </w:rPr>
        <w:t xml:space="preserve">Mayor Harter </w:t>
      </w:r>
      <w:r>
        <w:rPr>
          <w:rFonts w:ascii="Times" w:hAnsi="Times"/>
          <w:b/>
          <w:bCs/>
          <w:sz w:val="24"/>
          <w:szCs w:val="24"/>
        </w:rPr>
        <w:t xml:space="preserve"> no they stay on</w:t>
      </w:r>
    </w:p>
    <w:p w14:paraId="0E5233D7" w14:textId="0C656ADF" w:rsidR="00196EC4" w:rsidRDefault="005B78F4" w:rsidP="00CE5E8D">
      <w:pPr>
        <w:pStyle w:val="BodyTextIndent"/>
        <w:spacing w:line="276" w:lineRule="auto"/>
        <w:ind w:left="0" w:right="2160"/>
        <w:rPr>
          <w:rFonts w:ascii="Times" w:hAnsi="Times"/>
          <w:b/>
          <w:bCs/>
          <w:sz w:val="24"/>
          <w:szCs w:val="24"/>
        </w:rPr>
      </w:pPr>
      <w:r w:rsidRPr="005B78F4">
        <w:rPr>
          <w:rFonts w:ascii="Times" w:hAnsi="Times"/>
          <w:b/>
          <w:bCs/>
          <w:i/>
          <w:iCs/>
          <w:sz w:val="24"/>
          <w:szCs w:val="24"/>
        </w:rPr>
        <w:t>Daniel Harter Sr</w:t>
      </w:r>
      <w:r>
        <w:rPr>
          <w:rFonts w:ascii="Times" w:hAnsi="Times"/>
          <w:b/>
          <w:bCs/>
          <w:i/>
          <w:iCs/>
          <w:sz w:val="24"/>
          <w:szCs w:val="24"/>
        </w:rPr>
        <w:t xml:space="preserve"> </w:t>
      </w:r>
      <w:r>
        <w:rPr>
          <w:rFonts w:ascii="Times" w:hAnsi="Times"/>
          <w:b/>
          <w:bCs/>
          <w:sz w:val="24"/>
          <w:szCs w:val="24"/>
        </w:rPr>
        <w:t>The Board Members that are not there, the guy that started stay on even know they are back?</w:t>
      </w:r>
    </w:p>
    <w:p w14:paraId="04F184AE" w14:textId="6CF19071" w:rsidR="005B78F4" w:rsidRDefault="005B78F4" w:rsidP="00CE5E8D">
      <w:pPr>
        <w:pStyle w:val="BodyTextIndent"/>
        <w:spacing w:line="276" w:lineRule="auto"/>
        <w:ind w:left="0" w:right="2160"/>
        <w:rPr>
          <w:rFonts w:ascii="Times" w:hAnsi="Times"/>
          <w:b/>
          <w:bCs/>
          <w:sz w:val="24"/>
          <w:szCs w:val="24"/>
        </w:rPr>
      </w:pPr>
      <w:r w:rsidRPr="005B78F4">
        <w:rPr>
          <w:rFonts w:ascii="Times" w:hAnsi="Times"/>
          <w:b/>
          <w:bCs/>
          <w:i/>
          <w:iCs/>
          <w:sz w:val="24"/>
          <w:szCs w:val="24"/>
        </w:rPr>
        <w:t>Trustee Werner</w:t>
      </w:r>
      <w:r>
        <w:rPr>
          <w:rFonts w:ascii="Times" w:hAnsi="Times"/>
          <w:b/>
          <w:bCs/>
          <w:sz w:val="24"/>
          <w:szCs w:val="24"/>
        </w:rPr>
        <w:t xml:space="preserve"> for that particular case</w:t>
      </w:r>
    </w:p>
    <w:p w14:paraId="33684ED7" w14:textId="1474630B" w:rsidR="005B78F4" w:rsidRDefault="005B78F4" w:rsidP="00CE5E8D">
      <w:pPr>
        <w:pStyle w:val="BodyTextIndent"/>
        <w:spacing w:line="276" w:lineRule="auto"/>
        <w:ind w:left="0" w:right="2160"/>
        <w:rPr>
          <w:rFonts w:ascii="Times" w:hAnsi="Times"/>
          <w:b/>
          <w:bCs/>
          <w:sz w:val="24"/>
          <w:szCs w:val="24"/>
        </w:rPr>
      </w:pPr>
      <w:r w:rsidRPr="005B78F4">
        <w:rPr>
          <w:rFonts w:ascii="Times" w:hAnsi="Times"/>
          <w:b/>
          <w:bCs/>
          <w:i/>
          <w:iCs/>
          <w:sz w:val="24"/>
          <w:szCs w:val="24"/>
        </w:rPr>
        <w:t>Greg Kimiecik</w:t>
      </w:r>
      <w:r>
        <w:rPr>
          <w:rFonts w:ascii="Times" w:hAnsi="Times"/>
          <w:b/>
          <w:bCs/>
          <w:sz w:val="24"/>
          <w:szCs w:val="24"/>
        </w:rPr>
        <w:t xml:space="preserve"> what if they guy was in an accident or something?</w:t>
      </w:r>
      <w:r w:rsidR="002A76C0">
        <w:rPr>
          <w:rFonts w:ascii="Times" w:hAnsi="Times"/>
          <w:b/>
          <w:bCs/>
          <w:sz w:val="24"/>
          <w:szCs w:val="24"/>
        </w:rPr>
        <w:t xml:space="preserve"> He </w:t>
      </w:r>
      <w:r w:rsidR="00580B92">
        <w:rPr>
          <w:rFonts w:ascii="Times" w:hAnsi="Times"/>
          <w:b/>
          <w:bCs/>
          <w:sz w:val="24"/>
          <w:szCs w:val="24"/>
        </w:rPr>
        <w:t>can’t</w:t>
      </w:r>
      <w:r w:rsidR="002A76C0">
        <w:rPr>
          <w:rFonts w:ascii="Times" w:hAnsi="Times"/>
          <w:b/>
          <w:bCs/>
          <w:sz w:val="24"/>
          <w:szCs w:val="24"/>
        </w:rPr>
        <w:t xml:space="preserve"> reconvene in that spot?</w:t>
      </w:r>
    </w:p>
    <w:p w14:paraId="516E531E" w14:textId="71CFD0F7" w:rsidR="002A76C0" w:rsidRDefault="002A76C0" w:rsidP="00CE5E8D">
      <w:pPr>
        <w:pStyle w:val="BodyTextIndent"/>
        <w:spacing w:line="276" w:lineRule="auto"/>
        <w:ind w:left="0" w:right="2160"/>
        <w:rPr>
          <w:rFonts w:ascii="Times" w:hAnsi="Times"/>
          <w:b/>
          <w:bCs/>
          <w:sz w:val="24"/>
          <w:szCs w:val="24"/>
        </w:rPr>
      </w:pPr>
      <w:r w:rsidRPr="002A76C0">
        <w:rPr>
          <w:rFonts w:ascii="Times" w:hAnsi="Times"/>
          <w:b/>
          <w:bCs/>
          <w:i/>
          <w:iCs/>
          <w:sz w:val="24"/>
          <w:szCs w:val="24"/>
        </w:rPr>
        <w:lastRenderedPageBreak/>
        <w:t>Mayor Harter</w:t>
      </w:r>
      <w:r>
        <w:rPr>
          <w:rFonts w:ascii="Times" w:hAnsi="Times"/>
          <w:b/>
          <w:bCs/>
          <w:sz w:val="24"/>
          <w:szCs w:val="24"/>
        </w:rPr>
        <w:t xml:space="preserve"> for that particular case. Let’s say someone comes before the Planning Board with a project and they start that case. They would be that selected person to handle that case.</w:t>
      </w:r>
    </w:p>
    <w:p w14:paraId="5D99F6D5" w14:textId="7A59DCE6" w:rsidR="002A76C0" w:rsidRDefault="002A76C0" w:rsidP="00CE5E8D">
      <w:pPr>
        <w:pStyle w:val="BodyTextIndent"/>
        <w:spacing w:line="276" w:lineRule="auto"/>
        <w:ind w:left="0" w:right="2160"/>
        <w:rPr>
          <w:rFonts w:ascii="Times" w:hAnsi="Times"/>
          <w:b/>
          <w:bCs/>
          <w:sz w:val="24"/>
          <w:szCs w:val="24"/>
        </w:rPr>
      </w:pPr>
      <w:r>
        <w:rPr>
          <w:rFonts w:ascii="Times" w:hAnsi="Times"/>
          <w:b/>
          <w:bCs/>
          <w:sz w:val="24"/>
          <w:szCs w:val="24"/>
        </w:rPr>
        <w:t>GK whoever is on?</w:t>
      </w:r>
    </w:p>
    <w:p w14:paraId="0FA7C248" w14:textId="0E5941AC" w:rsidR="002A76C0" w:rsidRDefault="002A76C0" w:rsidP="00CE5E8D">
      <w:pPr>
        <w:pStyle w:val="BodyTextIndent"/>
        <w:spacing w:line="276" w:lineRule="auto"/>
        <w:ind w:left="0" w:right="2160"/>
        <w:rPr>
          <w:rFonts w:ascii="Times" w:hAnsi="Times"/>
          <w:b/>
          <w:bCs/>
          <w:sz w:val="24"/>
          <w:szCs w:val="24"/>
        </w:rPr>
      </w:pPr>
      <w:r>
        <w:rPr>
          <w:rFonts w:ascii="Times" w:hAnsi="Times"/>
          <w:b/>
          <w:bCs/>
          <w:sz w:val="24"/>
          <w:szCs w:val="24"/>
        </w:rPr>
        <w:t>MH Yes to keep it involved</w:t>
      </w:r>
    </w:p>
    <w:p w14:paraId="55DF50CA" w14:textId="133BF7AC" w:rsidR="002A76C0" w:rsidRDefault="002A76C0" w:rsidP="00CE5E8D">
      <w:pPr>
        <w:pStyle w:val="BodyTextIndent"/>
        <w:spacing w:line="276" w:lineRule="auto"/>
        <w:ind w:left="0" w:right="2160"/>
        <w:rPr>
          <w:rFonts w:ascii="Times" w:hAnsi="Times"/>
          <w:b/>
          <w:bCs/>
          <w:sz w:val="24"/>
          <w:szCs w:val="24"/>
        </w:rPr>
      </w:pPr>
      <w:r>
        <w:rPr>
          <w:rFonts w:ascii="Times" w:hAnsi="Times"/>
          <w:b/>
          <w:bCs/>
          <w:sz w:val="24"/>
          <w:szCs w:val="24"/>
        </w:rPr>
        <w:t>DH Sr. If thing happened to him as an alternate who takes the case?</w:t>
      </w:r>
    </w:p>
    <w:p w14:paraId="55B9FCBD" w14:textId="10F751F5" w:rsidR="002A76C0" w:rsidRDefault="002A76C0" w:rsidP="00CE5E8D">
      <w:pPr>
        <w:pStyle w:val="BodyTextIndent"/>
        <w:spacing w:line="276" w:lineRule="auto"/>
        <w:ind w:left="0" w:right="2160"/>
        <w:rPr>
          <w:rFonts w:ascii="Times" w:hAnsi="Times"/>
          <w:b/>
          <w:bCs/>
          <w:sz w:val="24"/>
          <w:szCs w:val="24"/>
        </w:rPr>
      </w:pPr>
      <w:r>
        <w:rPr>
          <w:rFonts w:ascii="Times" w:hAnsi="Times"/>
          <w:b/>
          <w:bCs/>
          <w:sz w:val="24"/>
          <w:szCs w:val="24"/>
        </w:rPr>
        <w:t xml:space="preserve">MH the second alternate, all of them should be attending meetings so they are in the loop of it. </w:t>
      </w:r>
      <w:r w:rsidR="00580B92">
        <w:rPr>
          <w:rFonts w:ascii="Times" w:hAnsi="Times"/>
          <w:b/>
          <w:bCs/>
          <w:sz w:val="24"/>
          <w:szCs w:val="24"/>
        </w:rPr>
        <w:t>So,</w:t>
      </w:r>
      <w:r>
        <w:rPr>
          <w:rFonts w:ascii="Times" w:hAnsi="Times"/>
          <w:b/>
          <w:bCs/>
          <w:sz w:val="24"/>
          <w:szCs w:val="24"/>
        </w:rPr>
        <w:t xml:space="preserve"> there isn’t someone coming in flying blind.</w:t>
      </w:r>
    </w:p>
    <w:p w14:paraId="556A6768" w14:textId="31A9F960" w:rsidR="002A76C0" w:rsidRDefault="002A76C0" w:rsidP="00CE5E8D">
      <w:pPr>
        <w:pStyle w:val="BodyTextIndent"/>
        <w:spacing w:line="276" w:lineRule="auto"/>
        <w:ind w:left="0" w:right="2160"/>
        <w:rPr>
          <w:rFonts w:ascii="Times" w:hAnsi="Times"/>
          <w:b/>
          <w:bCs/>
          <w:sz w:val="24"/>
          <w:szCs w:val="24"/>
        </w:rPr>
      </w:pPr>
      <w:r>
        <w:rPr>
          <w:rFonts w:ascii="Times" w:hAnsi="Times"/>
          <w:b/>
          <w:bCs/>
          <w:sz w:val="24"/>
          <w:szCs w:val="24"/>
        </w:rPr>
        <w:t>DH Sr. You have to be a resident?</w:t>
      </w:r>
    </w:p>
    <w:p w14:paraId="3F61609F" w14:textId="53F91BA5" w:rsidR="002A76C0" w:rsidRDefault="002A76C0" w:rsidP="00CE5E8D">
      <w:pPr>
        <w:pStyle w:val="BodyTextIndent"/>
        <w:spacing w:line="276" w:lineRule="auto"/>
        <w:ind w:left="0" w:right="2160"/>
        <w:rPr>
          <w:rFonts w:ascii="Times" w:hAnsi="Times"/>
          <w:b/>
          <w:bCs/>
          <w:sz w:val="24"/>
          <w:szCs w:val="24"/>
        </w:rPr>
      </w:pPr>
      <w:r>
        <w:rPr>
          <w:rFonts w:ascii="Times" w:hAnsi="Times"/>
          <w:b/>
          <w:bCs/>
          <w:sz w:val="24"/>
          <w:szCs w:val="24"/>
        </w:rPr>
        <w:t>DH yes Village of Florida resident</w:t>
      </w:r>
    </w:p>
    <w:p w14:paraId="095BF67E" w14:textId="7E46FBC0" w:rsidR="002A76C0" w:rsidRDefault="002A76C0" w:rsidP="00CE5E8D">
      <w:pPr>
        <w:pStyle w:val="BodyTextIndent"/>
        <w:spacing w:line="276" w:lineRule="auto"/>
        <w:ind w:left="0" w:right="2160"/>
        <w:rPr>
          <w:rFonts w:ascii="Times" w:hAnsi="Times"/>
          <w:b/>
          <w:bCs/>
          <w:sz w:val="24"/>
          <w:szCs w:val="24"/>
        </w:rPr>
      </w:pPr>
      <w:r>
        <w:rPr>
          <w:rFonts w:ascii="Times" w:hAnsi="Times"/>
          <w:b/>
          <w:bCs/>
          <w:sz w:val="24"/>
          <w:szCs w:val="24"/>
        </w:rPr>
        <w:t>DH Sr. can you be on the outside looking in?</w:t>
      </w:r>
    </w:p>
    <w:p w14:paraId="7C5BA0C4" w14:textId="1AFCDDC8" w:rsidR="002A76C0" w:rsidRPr="002A76C0" w:rsidRDefault="002A76C0" w:rsidP="00CE5E8D">
      <w:pPr>
        <w:pStyle w:val="BodyTextIndent"/>
        <w:spacing w:line="276" w:lineRule="auto"/>
        <w:ind w:left="0" w:right="2160"/>
        <w:rPr>
          <w:rFonts w:ascii="Times" w:hAnsi="Times"/>
          <w:b/>
          <w:bCs/>
          <w:sz w:val="24"/>
          <w:szCs w:val="24"/>
        </w:rPr>
      </w:pPr>
      <w:r>
        <w:rPr>
          <w:rFonts w:ascii="Times" w:hAnsi="Times"/>
          <w:b/>
          <w:bCs/>
          <w:sz w:val="24"/>
          <w:szCs w:val="24"/>
        </w:rPr>
        <w:t>DH you can be on the outside looking in, you just can’t be on the Board. Can’t participate.</w:t>
      </w:r>
    </w:p>
    <w:p w14:paraId="0E8688D3" w14:textId="77777777" w:rsidR="00196EC4" w:rsidRDefault="00196EC4" w:rsidP="00CE5E8D">
      <w:pPr>
        <w:pStyle w:val="BodyTextIndent"/>
        <w:spacing w:line="276" w:lineRule="auto"/>
        <w:ind w:left="0" w:right="2160"/>
        <w:rPr>
          <w:rFonts w:ascii="Times" w:hAnsi="Times"/>
          <w:b/>
          <w:bCs/>
          <w:sz w:val="24"/>
          <w:szCs w:val="24"/>
        </w:rPr>
      </w:pPr>
    </w:p>
    <w:p w14:paraId="74A054F8" w14:textId="2C24786D" w:rsidR="00196EC4" w:rsidRPr="00196EC4" w:rsidRDefault="00196EC4" w:rsidP="00196EC4">
      <w:pPr>
        <w:pStyle w:val="BodyTextIndent"/>
        <w:spacing w:line="276" w:lineRule="auto"/>
        <w:ind w:left="0" w:right="2160"/>
        <w:rPr>
          <w:rFonts w:ascii="Times" w:hAnsi="Times"/>
          <w:b/>
          <w:bCs/>
          <w:sz w:val="24"/>
          <w:szCs w:val="24"/>
        </w:rPr>
      </w:pPr>
      <w:r w:rsidRPr="00196EC4">
        <w:rPr>
          <w:rFonts w:ascii="Times" w:hAnsi="Times"/>
          <w:b/>
          <w:bCs/>
          <w:sz w:val="24"/>
          <w:szCs w:val="24"/>
        </w:rPr>
        <w:t xml:space="preserve">Motion to </w:t>
      </w:r>
      <w:r w:rsidR="007C01A9">
        <w:rPr>
          <w:rFonts w:ascii="Times" w:hAnsi="Times"/>
          <w:b/>
          <w:bCs/>
          <w:sz w:val="24"/>
          <w:szCs w:val="24"/>
        </w:rPr>
        <w:t xml:space="preserve">close </w:t>
      </w:r>
      <w:r w:rsidRPr="00196EC4">
        <w:rPr>
          <w:rFonts w:ascii="Times" w:hAnsi="Times"/>
          <w:b/>
          <w:bCs/>
          <w:sz w:val="24"/>
          <w:szCs w:val="24"/>
        </w:rPr>
        <w:t xml:space="preserve">public hearing by  </w:t>
      </w:r>
      <w:r w:rsidR="002A76C0">
        <w:rPr>
          <w:rFonts w:ascii="Times" w:hAnsi="Times"/>
          <w:b/>
          <w:bCs/>
          <w:sz w:val="24"/>
          <w:szCs w:val="24"/>
        </w:rPr>
        <w:t>Trustee Fuller</w:t>
      </w:r>
      <w:r w:rsidRPr="00196EC4">
        <w:rPr>
          <w:rFonts w:ascii="Times" w:hAnsi="Times"/>
          <w:b/>
          <w:bCs/>
          <w:sz w:val="24"/>
          <w:szCs w:val="24"/>
        </w:rPr>
        <w:t xml:space="preserve"> second by </w:t>
      </w:r>
      <w:r w:rsidR="002A76C0">
        <w:rPr>
          <w:rFonts w:ascii="Times" w:hAnsi="Times"/>
          <w:b/>
          <w:bCs/>
          <w:sz w:val="24"/>
          <w:szCs w:val="24"/>
        </w:rPr>
        <w:t>Trustee Werner</w:t>
      </w:r>
      <w:r w:rsidRPr="00196EC4">
        <w:rPr>
          <w:rFonts w:ascii="Times" w:hAnsi="Times"/>
          <w:b/>
          <w:bCs/>
          <w:sz w:val="24"/>
          <w:szCs w:val="24"/>
        </w:rPr>
        <w:t xml:space="preserve">  at   </w:t>
      </w:r>
      <w:r w:rsidR="002A76C0">
        <w:rPr>
          <w:rFonts w:ascii="Times" w:hAnsi="Times"/>
          <w:b/>
          <w:bCs/>
          <w:sz w:val="24"/>
          <w:szCs w:val="24"/>
        </w:rPr>
        <w:t>7:40 PM</w:t>
      </w:r>
      <w:r w:rsidRPr="00196EC4">
        <w:rPr>
          <w:rFonts w:ascii="Times" w:hAnsi="Times"/>
          <w:b/>
          <w:bCs/>
          <w:sz w:val="24"/>
          <w:szCs w:val="24"/>
        </w:rPr>
        <w:t xml:space="preserve">      </w:t>
      </w:r>
    </w:p>
    <w:p w14:paraId="55BBE090" w14:textId="2E377AD2" w:rsidR="00CE5E8D" w:rsidRDefault="00196EC4" w:rsidP="00EC40BA">
      <w:pPr>
        <w:pStyle w:val="BodyTextIndent"/>
        <w:spacing w:line="276" w:lineRule="auto"/>
        <w:ind w:left="0" w:right="2160"/>
        <w:rPr>
          <w:rFonts w:ascii="Times" w:hAnsi="Times"/>
          <w:b/>
          <w:bCs/>
          <w:sz w:val="24"/>
          <w:szCs w:val="24"/>
        </w:rPr>
      </w:pPr>
      <w:r w:rsidRPr="00196EC4">
        <w:rPr>
          <w:rFonts w:ascii="Times" w:hAnsi="Times"/>
          <w:b/>
          <w:bCs/>
          <w:sz w:val="24"/>
          <w:szCs w:val="24"/>
        </w:rPr>
        <w:t xml:space="preserve">VOTE         YES  </w:t>
      </w:r>
      <w:r w:rsidR="002A76C0">
        <w:rPr>
          <w:rFonts w:ascii="Times" w:hAnsi="Times"/>
          <w:b/>
          <w:bCs/>
          <w:sz w:val="24"/>
          <w:szCs w:val="24"/>
        </w:rPr>
        <w:t>5</w:t>
      </w:r>
      <w:r w:rsidRPr="00196EC4">
        <w:rPr>
          <w:rFonts w:ascii="Times" w:hAnsi="Times"/>
          <w:b/>
          <w:bCs/>
          <w:sz w:val="24"/>
          <w:szCs w:val="24"/>
        </w:rPr>
        <w:t xml:space="preserve">          NO</w:t>
      </w:r>
      <w:r w:rsidR="002A76C0">
        <w:rPr>
          <w:rFonts w:ascii="Times" w:hAnsi="Times"/>
          <w:b/>
          <w:bCs/>
          <w:sz w:val="24"/>
          <w:szCs w:val="24"/>
        </w:rPr>
        <w:t xml:space="preserve"> 0</w:t>
      </w:r>
    </w:p>
    <w:p w14:paraId="52DB98F4" w14:textId="77777777" w:rsidR="002A76C0" w:rsidRDefault="002A76C0" w:rsidP="00EC40BA">
      <w:pPr>
        <w:pStyle w:val="BodyTextIndent"/>
        <w:spacing w:line="276" w:lineRule="auto"/>
        <w:ind w:left="0" w:right="2160"/>
        <w:rPr>
          <w:rFonts w:ascii="Times" w:hAnsi="Times"/>
          <w:sz w:val="24"/>
          <w:szCs w:val="24"/>
        </w:rPr>
      </w:pPr>
    </w:p>
    <w:p w14:paraId="2AF0AA66" w14:textId="0CAA316B" w:rsidR="00EC40BA" w:rsidRPr="008C13F0" w:rsidRDefault="00EC40BA" w:rsidP="00EC40BA">
      <w:pPr>
        <w:pStyle w:val="BodyTextIndent"/>
        <w:spacing w:line="276" w:lineRule="auto"/>
        <w:ind w:left="0" w:right="2160"/>
        <w:rPr>
          <w:rFonts w:ascii="Times" w:hAnsi="Times"/>
          <w:sz w:val="24"/>
          <w:szCs w:val="24"/>
        </w:rPr>
      </w:pPr>
      <w:r>
        <w:rPr>
          <w:rFonts w:ascii="Times" w:hAnsi="Times"/>
          <w:b/>
          <w:sz w:val="24"/>
          <w:szCs w:val="24"/>
        </w:rPr>
        <w:t>I</w:t>
      </w:r>
      <w:r w:rsidR="00C92AD4">
        <w:rPr>
          <w:rFonts w:ascii="Times" w:hAnsi="Times"/>
          <w:b/>
          <w:sz w:val="24"/>
          <w:szCs w:val="24"/>
        </w:rPr>
        <w:t>I</w:t>
      </w:r>
      <w:r w:rsidR="00CE5E8D">
        <w:rPr>
          <w:rFonts w:ascii="Times" w:hAnsi="Times"/>
          <w:b/>
          <w:sz w:val="24"/>
          <w:szCs w:val="24"/>
        </w:rPr>
        <w:t>I</w:t>
      </w:r>
      <w:r>
        <w:rPr>
          <w:rFonts w:ascii="Times" w:hAnsi="Times"/>
          <w:b/>
          <w:sz w:val="24"/>
          <w:szCs w:val="24"/>
        </w:rPr>
        <w:t xml:space="preserve">.  </w:t>
      </w:r>
      <w:r>
        <w:rPr>
          <w:rFonts w:ascii="Times" w:hAnsi="Times"/>
          <w:b/>
          <w:sz w:val="24"/>
          <w:szCs w:val="24"/>
        </w:rPr>
        <w:tab/>
        <w:t>MINUTES</w:t>
      </w:r>
    </w:p>
    <w:p w14:paraId="6DC5E09F" w14:textId="0C8357F8" w:rsidR="00EC40BA" w:rsidRPr="0027388B" w:rsidRDefault="00EC40BA" w:rsidP="00EC40BA">
      <w:pPr>
        <w:pStyle w:val="BodyTextIndent2"/>
        <w:spacing w:after="0" w:line="276" w:lineRule="auto"/>
        <w:ind w:left="0" w:firstLine="0"/>
        <w:rPr>
          <w:rFonts w:ascii="Times" w:hAnsi="Times"/>
          <w:b/>
          <w:bCs/>
          <w:sz w:val="24"/>
          <w:szCs w:val="24"/>
        </w:rPr>
      </w:pPr>
      <w:bookmarkStart w:id="0" w:name="_Hlk160101590"/>
      <w:r w:rsidRPr="0027388B">
        <w:rPr>
          <w:rFonts w:ascii="Times" w:hAnsi="Times"/>
          <w:b/>
          <w:bCs/>
          <w:sz w:val="24"/>
          <w:szCs w:val="24"/>
        </w:rPr>
        <w:t xml:space="preserve">Motion made by </w:t>
      </w:r>
      <w:r w:rsidRPr="001111BD">
        <w:rPr>
          <w:rFonts w:ascii="Times" w:hAnsi="Times"/>
          <w:b/>
          <w:bCs/>
          <w:i/>
          <w:iCs/>
          <w:sz w:val="24"/>
          <w:szCs w:val="24"/>
        </w:rPr>
        <w:t xml:space="preserve">Trustee </w:t>
      </w:r>
      <w:r w:rsidR="001111BD" w:rsidRPr="001111BD">
        <w:rPr>
          <w:rFonts w:ascii="Times" w:hAnsi="Times"/>
          <w:b/>
          <w:bCs/>
          <w:i/>
          <w:iCs/>
          <w:sz w:val="24"/>
          <w:szCs w:val="24"/>
        </w:rPr>
        <w:t>Fuller</w:t>
      </w:r>
      <w:r w:rsidRPr="0027388B">
        <w:rPr>
          <w:rFonts w:ascii="Times" w:hAnsi="Times"/>
          <w:b/>
          <w:bCs/>
          <w:sz w:val="24"/>
          <w:szCs w:val="24"/>
        </w:rPr>
        <w:t xml:space="preserve"> seconded by </w:t>
      </w:r>
      <w:r w:rsidRPr="001111BD">
        <w:rPr>
          <w:rFonts w:ascii="Times" w:hAnsi="Times"/>
          <w:b/>
          <w:bCs/>
          <w:i/>
          <w:iCs/>
          <w:sz w:val="24"/>
          <w:szCs w:val="24"/>
        </w:rPr>
        <w:t xml:space="preserve">Trustee </w:t>
      </w:r>
      <w:r w:rsidR="001111BD" w:rsidRPr="001111BD">
        <w:rPr>
          <w:rFonts w:ascii="Times" w:hAnsi="Times"/>
          <w:b/>
          <w:bCs/>
          <w:i/>
          <w:iCs/>
          <w:sz w:val="24"/>
          <w:szCs w:val="24"/>
        </w:rPr>
        <w:t>Roach</w:t>
      </w:r>
      <w:r w:rsidR="001111BD">
        <w:rPr>
          <w:rFonts w:ascii="Times" w:hAnsi="Times"/>
          <w:b/>
          <w:bCs/>
          <w:sz w:val="24"/>
          <w:szCs w:val="24"/>
        </w:rPr>
        <w:t xml:space="preserve"> </w:t>
      </w:r>
      <w:r w:rsidRPr="0027388B">
        <w:rPr>
          <w:rFonts w:ascii="Times" w:hAnsi="Times"/>
          <w:b/>
          <w:bCs/>
          <w:sz w:val="24"/>
          <w:szCs w:val="24"/>
        </w:rPr>
        <w:t xml:space="preserve"> to approve the minutes of the </w:t>
      </w:r>
      <w:r w:rsidR="00CE5E8D" w:rsidRPr="0027388B">
        <w:rPr>
          <w:rFonts w:ascii="Times" w:hAnsi="Times"/>
          <w:b/>
          <w:bCs/>
          <w:sz w:val="24"/>
          <w:szCs w:val="24"/>
        </w:rPr>
        <w:t xml:space="preserve">February </w:t>
      </w:r>
      <w:r w:rsidR="00196EC4" w:rsidRPr="0027388B">
        <w:rPr>
          <w:rFonts w:ascii="Times" w:hAnsi="Times"/>
          <w:b/>
          <w:bCs/>
          <w:sz w:val="24"/>
          <w:szCs w:val="24"/>
        </w:rPr>
        <w:t>7</w:t>
      </w:r>
      <w:r w:rsidRPr="0027388B">
        <w:rPr>
          <w:rFonts w:ascii="Times" w:hAnsi="Times"/>
          <w:b/>
          <w:bCs/>
          <w:sz w:val="24"/>
          <w:szCs w:val="24"/>
        </w:rPr>
        <w:t>, 20</w:t>
      </w:r>
      <w:r w:rsidR="00297696" w:rsidRPr="0027388B">
        <w:rPr>
          <w:rFonts w:ascii="Times" w:hAnsi="Times"/>
          <w:b/>
          <w:bCs/>
          <w:sz w:val="24"/>
          <w:szCs w:val="24"/>
        </w:rPr>
        <w:t>2</w:t>
      </w:r>
      <w:r w:rsidR="00196EC4" w:rsidRPr="0027388B">
        <w:rPr>
          <w:rFonts w:ascii="Times" w:hAnsi="Times"/>
          <w:b/>
          <w:bCs/>
          <w:sz w:val="24"/>
          <w:szCs w:val="24"/>
        </w:rPr>
        <w:t>4</w:t>
      </w:r>
      <w:r w:rsidRPr="0027388B">
        <w:rPr>
          <w:rFonts w:ascii="Times" w:hAnsi="Times"/>
          <w:b/>
          <w:bCs/>
          <w:sz w:val="24"/>
          <w:szCs w:val="24"/>
        </w:rPr>
        <w:t xml:space="preserve"> Regular meeting</w:t>
      </w:r>
      <w:r w:rsidR="001F29A7" w:rsidRPr="0027388B">
        <w:rPr>
          <w:rFonts w:ascii="Times" w:hAnsi="Times"/>
          <w:b/>
          <w:bCs/>
          <w:sz w:val="24"/>
          <w:szCs w:val="24"/>
        </w:rPr>
        <w:t>.</w:t>
      </w:r>
      <w:r w:rsidR="008C3821" w:rsidRPr="0027388B">
        <w:rPr>
          <w:rFonts w:ascii="Times" w:hAnsi="Times"/>
          <w:b/>
          <w:bCs/>
          <w:sz w:val="24"/>
          <w:szCs w:val="24"/>
        </w:rPr>
        <w:t xml:space="preserve"> </w:t>
      </w:r>
    </w:p>
    <w:bookmarkEnd w:id="0"/>
    <w:p w14:paraId="5B471E3C" w14:textId="77777777" w:rsidR="00EC40BA" w:rsidRDefault="00EC40BA" w:rsidP="00EC40BA">
      <w:pPr>
        <w:pStyle w:val="Heading5"/>
        <w:spacing w:line="276" w:lineRule="auto"/>
        <w:ind w:right="2160"/>
        <w:rPr>
          <w:rFonts w:ascii="Times" w:hAnsi="Times"/>
          <w:color w:val="auto"/>
          <w:sz w:val="24"/>
          <w:szCs w:val="24"/>
        </w:rPr>
      </w:pPr>
    </w:p>
    <w:p w14:paraId="01422AC1" w14:textId="15B22CF0" w:rsidR="00297696" w:rsidRDefault="00776A2C" w:rsidP="00433F40">
      <w:pPr>
        <w:pStyle w:val="Heading5"/>
        <w:spacing w:line="276" w:lineRule="auto"/>
        <w:ind w:right="2160"/>
        <w:rPr>
          <w:rFonts w:ascii="Times" w:hAnsi="Times"/>
          <w:b/>
          <w:sz w:val="24"/>
          <w:szCs w:val="24"/>
        </w:rPr>
      </w:pPr>
      <w:bookmarkStart w:id="1" w:name="_Hlk160101662"/>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1111BD">
        <w:rPr>
          <w:rFonts w:ascii="Times" w:hAnsi="Times"/>
          <w:b/>
          <w:color w:val="auto"/>
          <w:sz w:val="24"/>
          <w:szCs w:val="24"/>
        </w:rPr>
        <w:t>4</w:t>
      </w:r>
      <w:r w:rsidR="00433F40">
        <w:rPr>
          <w:rFonts w:ascii="Times" w:hAnsi="Times"/>
          <w:b/>
          <w:color w:val="auto"/>
          <w:sz w:val="24"/>
          <w:szCs w:val="24"/>
        </w:rPr>
        <w:tab/>
        <w:t xml:space="preserve"> NO</w:t>
      </w:r>
      <w:r w:rsidR="001111BD">
        <w:rPr>
          <w:rFonts w:ascii="Times" w:hAnsi="Times"/>
          <w:b/>
          <w:color w:val="auto"/>
          <w:sz w:val="24"/>
          <w:szCs w:val="24"/>
        </w:rPr>
        <w:t xml:space="preserve"> 0 </w:t>
      </w:r>
      <w:r w:rsidR="00F33052">
        <w:rPr>
          <w:rFonts w:ascii="Times" w:hAnsi="Times"/>
          <w:b/>
          <w:sz w:val="24"/>
          <w:szCs w:val="24"/>
        </w:rPr>
        <w:t xml:space="preserve"> </w:t>
      </w:r>
      <w:r w:rsidR="001111BD">
        <w:rPr>
          <w:rFonts w:ascii="Times" w:hAnsi="Times"/>
          <w:b/>
          <w:sz w:val="24"/>
          <w:szCs w:val="24"/>
        </w:rPr>
        <w:t xml:space="preserve">    1 Abstain Trustee Olejniczak- </w:t>
      </w:r>
      <w:r w:rsidR="00347488">
        <w:rPr>
          <w:rFonts w:ascii="Times" w:hAnsi="Times"/>
          <w:b/>
          <w:sz w:val="24"/>
          <w:szCs w:val="24"/>
        </w:rPr>
        <w:t xml:space="preserve">didn’t attend meeting </w:t>
      </w:r>
      <w:r w:rsidR="001111BD">
        <w:rPr>
          <w:rFonts w:ascii="Times" w:hAnsi="Times"/>
          <w:b/>
          <w:sz w:val="24"/>
          <w:szCs w:val="24"/>
        </w:rPr>
        <w:t>later recalled Abstain</w:t>
      </w:r>
      <w:r w:rsidR="00347488">
        <w:rPr>
          <w:rFonts w:ascii="Times" w:hAnsi="Times"/>
          <w:b/>
          <w:sz w:val="24"/>
          <w:szCs w:val="24"/>
        </w:rPr>
        <w:t xml:space="preserve"> was confused with 3/20 work session/emergency meeting</w:t>
      </w:r>
    </w:p>
    <w:bookmarkEnd w:id="1"/>
    <w:p w14:paraId="26E30E9F" w14:textId="77777777" w:rsidR="00B16F47" w:rsidRDefault="00B16F47" w:rsidP="00B16F47"/>
    <w:p w14:paraId="01E69D78" w14:textId="0691F866" w:rsidR="00B16F47" w:rsidRDefault="00B16F47" w:rsidP="00B16F47">
      <w:pPr>
        <w:rPr>
          <w:rFonts w:ascii="Times" w:hAnsi="Times" w:cs="Times"/>
          <w:b/>
          <w:bCs/>
        </w:rPr>
      </w:pPr>
      <w:r w:rsidRPr="00B16F47">
        <w:rPr>
          <w:rFonts w:ascii="Times" w:hAnsi="Times" w:cs="Times"/>
          <w:b/>
          <w:bCs/>
        </w:rPr>
        <w:t xml:space="preserve">Motion made by </w:t>
      </w:r>
      <w:r w:rsidRPr="001111BD">
        <w:rPr>
          <w:rFonts w:ascii="Times" w:hAnsi="Times" w:cs="Times"/>
          <w:b/>
          <w:bCs/>
          <w:i/>
          <w:iCs/>
        </w:rPr>
        <w:t xml:space="preserve">Trustee </w:t>
      </w:r>
      <w:r w:rsidR="001111BD" w:rsidRPr="001111BD">
        <w:rPr>
          <w:rFonts w:ascii="Times" w:hAnsi="Times" w:cs="Times"/>
          <w:b/>
          <w:bCs/>
          <w:i/>
          <w:iCs/>
        </w:rPr>
        <w:t>Werner</w:t>
      </w:r>
      <w:r w:rsidRPr="00B16F47">
        <w:rPr>
          <w:rFonts w:ascii="Times" w:hAnsi="Times" w:cs="Times"/>
          <w:b/>
          <w:bCs/>
        </w:rPr>
        <w:t xml:space="preserve"> seconded by </w:t>
      </w:r>
      <w:r w:rsidRPr="001111BD">
        <w:rPr>
          <w:rFonts w:ascii="Times" w:hAnsi="Times" w:cs="Times"/>
          <w:b/>
          <w:bCs/>
          <w:i/>
          <w:iCs/>
        </w:rPr>
        <w:t>Trustee</w:t>
      </w:r>
      <w:r w:rsidR="001111BD" w:rsidRPr="001111BD">
        <w:rPr>
          <w:rFonts w:ascii="Times" w:hAnsi="Times" w:cs="Times"/>
          <w:b/>
          <w:bCs/>
          <w:i/>
          <w:iCs/>
        </w:rPr>
        <w:t xml:space="preserve"> Roach</w:t>
      </w:r>
      <w:r w:rsidRPr="00B16F47">
        <w:rPr>
          <w:rFonts w:ascii="Times" w:hAnsi="Times" w:cs="Times"/>
          <w:b/>
          <w:bCs/>
        </w:rPr>
        <w:t xml:space="preserve">  to approve the minutes of the February </w:t>
      </w:r>
      <w:r>
        <w:rPr>
          <w:rFonts w:ascii="Times" w:hAnsi="Times" w:cs="Times"/>
          <w:b/>
          <w:bCs/>
        </w:rPr>
        <w:t>21</w:t>
      </w:r>
      <w:r w:rsidRPr="00B16F47">
        <w:rPr>
          <w:rFonts w:ascii="Times" w:hAnsi="Times" w:cs="Times"/>
          <w:b/>
          <w:bCs/>
        </w:rPr>
        <w:t xml:space="preserve">, 2024 </w:t>
      </w:r>
      <w:r>
        <w:rPr>
          <w:rFonts w:ascii="Times" w:hAnsi="Times" w:cs="Times"/>
          <w:b/>
          <w:bCs/>
        </w:rPr>
        <w:t>Emergency</w:t>
      </w:r>
      <w:r w:rsidRPr="00B16F47">
        <w:rPr>
          <w:rFonts w:ascii="Times" w:hAnsi="Times" w:cs="Times"/>
          <w:b/>
          <w:bCs/>
        </w:rPr>
        <w:t xml:space="preserve"> meeting.</w:t>
      </w:r>
    </w:p>
    <w:p w14:paraId="32BD27A1" w14:textId="5A7DE520" w:rsidR="00B16F47" w:rsidRPr="00B16F47" w:rsidRDefault="00B16F47" w:rsidP="00B16F47">
      <w:pPr>
        <w:rPr>
          <w:rFonts w:ascii="Times" w:hAnsi="Times" w:cs="Times"/>
          <w:b/>
          <w:bCs/>
        </w:rPr>
      </w:pPr>
      <w:r w:rsidRPr="00B16F47">
        <w:rPr>
          <w:rFonts w:ascii="Times" w:hAnsi="Times" w:cs="Times"/>
          <w:b/>
          <w:bCs/>
        </w:rPr>
        <w:t>VOTE:</w:t>
      </w:r>
      <w:r w:rsidR="001111BD">
        <w:rPr>
          <w:rFonts w:ascii="Times" w:hAnsi="Times" w:cs="Times"/>
          <w:b/>
          <w:bCs/>
        </w:rPr>
        <w:t xml:space="preserve"> </w:t>
      </w:r>
      <w:r w:rsidRPr="00B16F47">
        <w:rPr>
          <w:rFonts w:ascii="Times" w:hAnsi="Times" w:cs="Times"/>
          <w:b/>
          <w:bCs/>
        </w:rPr>
        <w:tab/>
        <w:t>YES</w:t>
      </w:r>
      <w:r w:rsidR="001111BD">
        <w:rPr>
          <w:rFonts w:ascii="Times" w:hAnsi="Times" w:cs="Times"/>
          <w:b/>
          <w:bCs/>
        </w:rPr>
        <w:t xml:space="preserve"> 5</w:t>
      </w:r>
      <w:r w:rsidRPr="00B16F47">
        <w:rPr>
          <w:rFonts w:ascii="Times" w:hAnsi="Times" w:cs="Times"/>
          <w:b/>
          <w:bCs/>
        </w:rPr>
        <w:tab/>
      </w:r>
      <w:r w:rsidRPr="00B16F47">
        <w:rPr>
          <w:rFonts w:ascii="Times" w:hAnsi="Times" w:cs="Times"/>
          <w:b/>
          <w:bCs/>
        </w:rPr>
        <w:tab/>
        <w:t xml:space="preserve"> NO</w:t>
      </w:r>
      <w:r w:rsidR="001111BD">
        <w:rPr>
          <w:rFonts w:ascii="Times" w:hAnsi="Times" w:cs="Times"/>
          <w:b/>
          <w:bCs/>
        </w:rPr>
        <w:t xml:space="preserve">  0</w:t>
      </w:r>
    </w:p>
    <w:p w14:paraId="1BF9C3A3" w14:textId="77777777" w:rsidR="00CE5E8D" w:rsidRPr="00CE5E8D" w:rsidRDefault="00CE5E8D" w:rsidP="00CE5E8D"/>
    <w:p w14:paraId="103F38F9" w14:textId="77777777" w:rsidR="0027388B" w:rsidRDefault="00DA65C6" w:rsidP="00433F40">
      <w:pPr>
        <w:pStyle w:val="Heading5"/>
        <w:tabs>
          <w:tab w:val="left" w:pos="1440"/>
        </w:tabs>
        <w:spacing w:line="276" w:lineRule="auto"/>
        <w:ind w:right="2160"/>
        <w:rPr>
          <w:rFonts w:ascii="Times" w:hAnsi="Times"/>
          <w:b/>
          <w:color w:val="auto"/>
          <w:sz w:val="24"/>
          <w:szCs w:val="24"/>
        </w:rPr>
      </w:pPr>
      <w:r w:rsidRPr="0003206E">
        <w:rPr>
          <w:rFonts w:ascii="Times" w:hAnsi="Times"/>
          <w:b/>
          <w:color w:val="auto"/>
          <w:sz w:val="24"/>
          <w:szCs w:val="24"/>
        </w:rPr>
        <w:lastRenderedPageBreak/>
        <w:t>I</w:t>
      </w:r>
      <w:r w:rsidR="00CE5E8D">
        <w:rPr>
          <w:rFonts w:ascii="Times" w:hAnsi="Times"/>
          <w:b/>
          <w:color w:val="auto"/>
          <w:sz w:val="24"/>
          <w:szCs w:val="24"/>
        </w:rPr>
        <w:t>V</w:t>
      </w:r>
      <w:r>
        <w:rPr>
          <w:rFonts w:ascii="Times" w:hAnsi="Times"/>
          <w:b/>
          <w:color w:val="auto"/>
          <w:sz w:val="24"/>
          <w:szCs w:val="24"/>
        </w:rPr>
        <w:t>.</w:t>
      </w:r>
      <w:r w:rsidRPr="0003206E">
        <w:rPr>
          <w:rFonts w:ascii="Times" w:hAnsi="Times"/>
          <w:b/>
          <w:color w:val="auto"/>
          <w:sz w:val="24"/>
          <w:szCs w:val="24"/>
        </w:rPr>
        <w:t xml:space="preserve">      FINANCIAL REPORTS</w:t>
      </w:r>
      <w:r w:rsidRPr="0003206E">
        <w:rPr>
          <w:rFonts w:ascii="Times" w:hAnsi="Times"/>
          <w:b/>
          <w:color w:val="auto"/>
          <w:sz w:val="24"/>
          <w:szCs w:val="24"/>
        </w:rPr>
        <w:tab/>
      </w:r>
    </w:p>
    <w:p w14:paraId="6ED6738B" w14:textId="080A5A84" w:rsidR="00776A2C" w:rsidRDefault="00DA65C6" w:rsidP="00433F40">
      <w:pPr>
        <w:pStyle w:val="Heading5"/>
        <w:tabs>
          <w:tab w:val="left" w:pos="1440"/>
        </w:tabs>
        <w:spacing w:line="276" w:lineRule="auto"/>
        <w:ind w:right="2160"/>
        <w:rPr>
          <w:rFonts w:ascii="Times" w:hAnsi="Times"/>
          <w:b/>
          <w:bCs/>
          <w:sz w:val="24"/>
          <w:szCs w:val="24"/>
        </w:rPr>
      </w:pPr>
      <w:r w:rsidRPr="00E10749">
        <w:rPr>
          <w:rFonts w:ascii="Times" w:hAnsi="Times"/>
          <w:b/>
          <w:bCs/>
          <w:sz w:val="24"/>
          <w:szCs w:val="24"/>
        </w:rPr>
        <w:tab/>
      </w:r>
    </w:p>
    <w:p w14:paraId="341B812D" w14:textId="77777777" w:rsidR="00F000F7" w:rsidRDefault="00F000F7" w:rsidP="00F000F7">
      <w:pPr>
        <w:pStyle w:val="List2"/>
        <w:numPr>
          <w:ilvl w:val="0"/>
          <w:numId w:val="5"/>
        </w:numPr>
        <w:spacing w:line="276" w:lineRule="auto"/>
        <w:rPr>
          <w:rFonts w:ascii="Times" w:hAnsi="Times"/>
          <w:b/>
          <w:bCs/>
          <w:sz w:val="24"/>
          <w:szCs w:val="24"/>
        </w:rPr>
      </w:pPr>
      <w:r w:rsidRPr="00E10749">
        <w:rPr>
          <w:rFonts w:ascii="Times" w:hAnsi="Times"/>
          <w:b/>
          <w:bCs/>
          <w:sz w:val="24"/>
          <w:szCs w:val="24"/>
        </w:rPr>
        <w:t>Treasurer’s Report</w:t>
      </w:r>
    </w:p>
    <w:p w14:paraId="1E37618F" w14:textId="2AB1A9B2" w:rsidR="00F000F7" w:rsidRDefault="00F000F7" w:rsidP="001111BD">
      <w:pPr>
        <w:pStyle w:val="BodyTextIndent"/>
        <w:tabs>
          <w:tab w:val="clear" w:pos="3600"/>
        </w:tabs>
        <w:spacing w:line="276" w:lineRule="auto"/>
        <w:ind w:left="0"/>
        <w:rPr>
          <w:rFonts w:ascii="Times" w:hAnsi="Times"/>
          <w:bCs/>
          <w:sz w:val="24"/>
          <w:szCs w:val="24"/>
        </w:rPr>
      </w:pPr>
      <w:r>
        <w:rPr>
          <w:rFonts w:ascii="Times" w:hAnsi="Times"/>
          <w:b/>
          <w:bCs/>
          <w:sz w:val="24"/>
          <w:szCs w:val="24"/>
        </w:rPr>
        <w:t xml:space="preserve">            </w:t>
      </w:r>
      <w:r>
        <w:rPr>
          <w:rFonts w:ascii="Times" w:hAnsi="Times"/>
          <w:bCs/>
          <w:sz w:val="24"/>
          <w:szCs w:val="24"/>
        </w:rPr>
        <w:t xml:space="preserve">Motion made by </w:t>
      </w:r>
      <w:r w:rsidRPr="001111BD">
        <w:rPr>
          <w:rFonts w:ascii="Times" w:hAnsi="Times"/>
          <w:bCs/>
          <w:i/>
          <w:iCs/>
          <w:sz w:val="24"/>
          <w:szCs w:val="24"/>
        </w:rPr>
        <w:t xml:space="preserve">Trustee </w:t>
      </w:r>
      <w:r w:rsidR="001111BD" w:rsidRPr="001111BD">
        <w:rPr>
          <w:rFonts w:ascii="Times" w:hAnsi="Times"/>
          <w:bCs/>
          <w:i/>
          <w:iCs/>
          <w:sz w:val="24"/>
          <w:szCs w:val="24"/>
        </w:rPr>
        <w:t xml:space="preserve"> Fuller</w:t>
      </w:r>
      <w:r w:rsidR="001111BD">
        <w:rPr>
          <w:rFonts w:ascii="Times" w:hAnsi="Times"/>
          <w:bCs/>
          <w:sz w:val="24"/>
          <w:szCs w:val="24"/>
        </w:rPr>
        <w:t xml:space="preserve"> </w:t>
      </w:r>
      <w:r>
        <w:rPr>
          <w:rFonts w:ascii="Times" w:hAnsi="Times"/>
          <w:bCs/>
          <w:sz w:val="24"/>
          <w:szCs w:val="24"/>
        </w:rPr>
        <w:t xml:space="preserve">seconded by Trustee </w:t>
      </w:r>
      <w:r w:rsidR="001111BD">
        <w:rPr>
          <w:rFonts w:ascii="Times" w:hAnsi="Times"/>
          <w:bCs/>
          <w:sz w:val="24"/>
          <w:szCs w:val="24"/>
        </w:rPr>
        <w:t xml:space="preserve"> Roach </w:t>
      </w:r>
      <w:r>
        <w:rPr>
          <w:rFonts w:ascii="Times" w:hAnsi="Times"/>
          <w:bCs/>
          <w:sz w:val="24"/>
          <w:szCs w:val="24"/>
        </w:rPr>
        <w:t xml:space="preserve"> to accept the</w:t>
      </w:r>
      <w:r w:rsidR="00CE5E8D">
        <w:rPr>
          <w:rFonts w:ascii="Times" w:hAnsi="Times"/>
          <w:bCs/>
          <w:sz w:val="24"/>
          <w:szCs w:val="24"/>
        </w:rPr>
        <w:t xml:space="preserve"> </w:t>
      </w:r>
      <w:r>
        <w:rPr>
          <w:rFonts w:ascii="Times" w:hAnsi="Times"/>
          <w:bCs/>
          <w:sz w:val="24"/>
          <w:szCs w:val="24"/>
        </w:rPr>
        <w:t xml:space="preserve">Treasurer’s </w:t>
      </w:r>
      <w:r w:rsidR="001111BD">
        <w:rPr>
          <w:rFonts w:ascii="Times" w:hAnsi="Times"/>
          <w:bCs/>
          <w:sz w:val="24"/>
          <w:szCs w:val="24"/>
        </w:rPr>
        <w:t xml:space="preserve">  </w:t>
      </w:r>
      <w:r>
        <w:rPr>
          <w:rFonts w:ascii="Times" w:hAnsi="Times"/>
          <w:bCs/>
          <w:sz w:val="24"/>
          <w:szCs w:val="24"/>
        </w:rPr>
        <w:t>report as submitted.</w:t>
      </w:r>
    </w:p>
    <w:p w14:paraId="4DA665FE" w14:textId="5EE8C1CD" w:rsidR="00F000F7" w:rsidRPr="001111BD" w:rsidRDefault="00F000F7" w:rsidP="00F000F7">
      <w:pPr>
        <w:pStyle w:val="BodyTextIndent"/>
        <w:tabs>
          <w:tab w:val="clear" w:pos="3600"/>
        </w:tabs>
        <w:spacing w:line="276" w:lineRule="auto"/>
        <w:ind w:left="0"/>
        <w:rPr>
          <w:rFonts w:ascii="Times" w:hAnsi="Times"/>
          <w:b/>
          <w:sz w:val="24"/>
          <w:szCs w:val="24"/>
        </w:rPr>
      </w:pPr>
      <w:r>
        <w:rPr>
          <w:rFonts w:ascii="Times" w:hAnsi="Times"/>
          <w:bCs/>
          <w:sz w:val="24"/>
          <w:szCs w:val="24"/>
        </w:rPr>
        <w:tab/>
      </w:r>
      <w:r w:rsidRPr="001111BD">
        <w:rPr>
          <w:rFonts w:ascii="Times" w:hAnsi="Times"/>
          <w:b/>
          <w:sz w:val="24"/>
          <w:szCs w:val="24"/>
        </w:rPr>
        <w:t>VOTE:</w:t>
      </w:r>
      <w:r w:rsidRPr="001111BD">
        <w:rPr>
          <w:rFonts w:ascii="Times" w:hAnsi="Times"/>
          <w:b/>
          <w:sz w:val="24"/>
          <w:szCs w:val="24"/>
        </w:rPr>
        <w:tab/>
        <w:t>YES</w:t>
      </w:r>
      <w:r w:rsidRPr="001111BD">
        <w:rPr>
          <w:rFonts w:ascii="Times" w:hAnsi="Times"/>
          <w:b/>
          <w:sz w:val="24"/>
          <w:szCs w:val="24"/>
        </w:rPr>
        <w:tab/>
      </w:r>
      <w:r w:rsidR="001111BD" w:rsidRPr="001111BD">
        <w:rPr>
          <w:rFonts w:ascii="Times" w:hAnsi="Times"/>
          <w:b/>
          <w:sz w:val="24"/>
          <w:szCs w:val="24"/>
        </w:rPr>
        <w:t>5</w:t>
      </w:r>
      <w:r w:rsidRPr="001111BD">
        <w:rPr>
          <w:rFonts w:ascii="Times" w:hAnsi="Times"/>
          <w:b/>
          <w:sz w:val="24"/>
          <w:szCs w:val="24"/>
        </w:rPr>
        <w:tab/>
        <w:t>NO</w:t>
      </w:r>
      <w:r w:rsidR="001111BD" w:rsidRPr="001111BD">
        <w:rPr>
          <w:rFonts w:ascii="Times" w:hAnsi="Times"/>
          <w:b/>
          <w:sz w:val="24"/>
          <w:szCs w:val="24"/>
        </w:rPr>
        <w:t xml:space="preserve">  0</w:t>
      </w:r>
    </w:p>
    <w:p w14:paraId="03A3A036" w14:textId="77777777" w:rsidR="00B859AB" w:rsidRPr="001F29A7" w:rsidRDefault="00B859AB" w:rsidP="00F000F7">
      <w:pPr>
        <w:pStyle w:val="BodyTextIndent"/>
        <w:tabs>
          <w:tab w:val="clear" w:pos="3600"/>
        </w:tabs>
        <w:spacing w:line="276" w:lineRule="auto"/>
        <w:ind w:left="0"/>
        <w:rPr>
          <w:rFonts w:ascii="Times" w:hAnsi="Times"/>
          <w:bCs/>
          <w:sz w:val="24"/>
          <w:szCs w:val="24"/>
        </w:rPr>
      </w:pPr>
    </w:p>
    <w:p w14:paraId="3745F06A"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1124E036" w14:textId="10B2BA41"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t xml:space="preserve">Motion made by </w:t>
      </w:r>
      <w:r w:rsidRPr="001111BD">
        <w:rPr>
          <w:rFonts w:ascii="Times" w:hAnsi="Times"/>
          <w:i/>
          <w:iCs/>
          <w:sz w:val="24"/>
          <w:szCs w:val="24"/>
        </w:rPr>
        <w:t xml:space="preserve">Trustee </w:t>
      </w:r>
      <w:r w:rsidR="001111BD" w:rsidRPr="001111BD">
        <w:rPr>
          <w:rFonts w:ascii="Times" w:hAnsi="Times"/>
          <w:i/>
          <w:iCs/>
          <w:sz w:val="24"/>
          <w:szCs w:val="24"/>
        </w:rPr>
        <w:t>Roach</w:t>
      </w:r>
      <w:r w:rsidR="001111BD">
        <w:rPr>
          <w:rFonts w:ascii="Times" w:hAnsi="Times"/>
          <w:sz w:val="24"/>
          <w:szCs w:val="24"/>
        </w:rPr>
        <w:t xml:space="preserve"> </w:t>
      </w:r>
      <w:r>
        <w:rPr>
          <w:rFonts w:ascii="Times" w:hAnsi="Times"/>
          <w:sz w:val="24"/>
          <w:szCs w:val="24"/>
        </w:rPr>
        <w:t xml:space="preserve"> seconded by </w:t>
      </w:r>
      <w:r w:rsidRPr="001111BD">
        <w:rPr>
          <w:rFonts w:ascii="Times" w:hAnsi="Times"/>
          <w:i/>
          <w:iCs/>
          <w:sz w:val="24"/>
          <w:szCs w:val="24"/>
        </w:rPr>
        <w:t>Trustee</w:t>
      </w:r>
      <w:r w:rsidR="001111BD" w:rsidRPr="001111BD">
        <w:rPr>
          <w:rFonts w:ascii="Times" w:hAnsi="Times"/>
          <w:i/>
          <w:iCs/>
          <w:sz w:val="24"/>
          <w:szCs w:val="24"/>
        </w:rPr>
        <w:t xml:space="preserve"> Werner</w:t>
      </w:r>
      <w:r w:rsidR="001111BD">
        <w:rPr>
          <w:rFonts w:ascii="Times" w:hAnsi="Times"/>
          <w:sz w:val="24"/>
          <w:szCs w:val="24"/>
        </w:rPr>
        <w:t xml:space="preserve"> </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4EBA38F4" w14:textId="2C225C7C" w:rsidR="0027290E" w:rsidRDefault="00F000F7" w:rsidP="00F000F7">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1111BD">
        <w:rPr>
          <w:rFonts w:ascii="Times" w:hAnsi="Times"/>
          <w:b/>
          <w:sz w:val="24"/>
          <w:szCs w:val="24"/>
        </w:rPr>
        <w:t>5</w:t>
      </w:r>
      <w:r w:rsidRPr="00E10749">
        <w:rPr>
          <w:rFonts w:ascii="Times" w:hAnsi="Times"/>
          <w:b/>
          <w:sz w:val="24"/>
          <w:szCs w:val="24"/>
        </w:rPr>
        <w:tab/>
        <w:t>NO</w:t>
      </w:r>
      <w:r w:rsidR="001111BD">
        <w:rPr>
          <w:rFonts w:ascii="Times" w:hAnsi="Times"/>
          <w:b/>
          <w:sz w:val="24"/>
          <w:szCs w:val="24"/>
        </w:rPr>
        <w:t xml:space="preserve"> 0</w:t>
      </w:r>
    </w:p>
    <w:p w14:paraId="5927D177" w14:textId="77777777" w:rsidR="00B859AB" w:rsidRDefault="00B859AB" w:rsidP="00F000F7">
      <w:pPr>
        <w:pStyle w:val="ListContinue2"/>
        <w:spacing w:line="276" w:lineRule="auto"/>
        <w:ind w:left="0"/>
        <w:rPr>
          <w:rFonts w:ascii="Times" w:hAnsi="Times"/>
          <w:b/>
          <w:sz w:val="24"/>
          <w:szCs w:val="24"/>
        </w:rPr>
      </w:pPr>
    </w:p>
    <w:p w14:paraId="00AC3210" w14:textId="10D38120" w:rsidR="00BC02FA" w:rsidRPr="0064034E" w:rsidRDefault="007A249A" w:rsidP="00CA14E6">
      <w:pPr>
        <w:pStyle w:val="ListContinue2"/>
        <w:numPr>
          <w:ilvl w:val="0"/>
          <w:numId w:val="17"/>
        </w:numPr>
        <w:spacing w:line="276" w:lineRule="auto"/>
        <w:rPr>
          <w:rFonts w:ascii="Times" w:hAnsi="Times"/>
          <w:b/>
          <w:sz w:val="24"/>
          <w:szCs w:val="24"/>
        </w:rPr>
      </w:pPr>
      <w:r w:rsidRPr="0064034E">
        <w:rPr>
          <w:rFonts w:ascii="Times" w:hAnsi="Times"/>
          <w:b/>
          <w:sz w:val="24"/>
          <w:szCs w:val="24"/>
        </w:rPr>
        <w:t>Transfers if needed</w:t>
      </w:r>
      <w:r w:rsidR="0027290E" w:rsidRPr="0064034E">
        <w:rPr>
          <w:rFonts w:ascii="Times" w:hAnsi="Times"/>
          <w:b/>
          <w:sz w:val="24"/>
          <w:szCs w:val="24"/>
        </w:rPr>
        <w:t xml:space="preserve"> </w:t>
      </w:r>
    </w:p>
    <w:p w14:paraId="41BC7E59" w14:textId="3AA9F3F3"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t>Transfers for Fiscal Year 5/31/24 - Mar 6</w:t>
      </w:r>
      <w:r w:rsidRPr="00AC4E9D">
        <w:rPr>
          <w:rFonts w:ascii="Times" w:hAnsi="Times"/>
          <w:b/>
          <w:sz w:val="24"/>
          <w:szCs w:val="24"/>
        </w:rPr>
        <w:tab/>
      </w:r>
    </w:p>
    <w:p w14:paraId="7747EC6E"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p>
    <w:p w14:paraId="1D4623EF"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t>General Fund Expenditures</w:t>
      </w:r>
      <w:r w:rsidRPr="00AC4E9D">
        <w:rPr>
          <w:rFonts w:ascii="Times" w:hAnsi="Times"/>
          <w:b/>
          <w:sz w:val="24"/>
          <w:szCs w:val="24"/>
        </w:rPr>
        <w:tab/>
      </w:r>
      <w:r w:rsidRPr="00AC4E9D">
        <w:rPr>
          <w:rFonts w:ascii="Times" w:hAnsi="Times"/>
          <w:b/>
          <w:sz w:val="24"/>
          <w:szCs w:val="24"/>
        </w:rPr>
        <w:tab/>
      </w:r>
    </w:p>
    <w:p w14:paraId="26DD57ED"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t>Account Description</w:t>
      </w:r>
      <w:r w:rsidRPr="00AC4E9D">
        <w:rPr>
          <w:rFonts w:ascii="Times" w:hAnsi="Times"/>
          <w:b/>
          <w:sz w:val="24"/>
          <w:szCs w:val="24"/>
        </w:rPr>
        <w:tab/>
        <w:t>From</w:t>
      </w:r>
      <w:r w:rsidRPr="00AC4E9D">
        <w:rPr>
          <w:rFonts w:ascii="Times" w:hAnsi="Times"/>
          <w:b/>
          <w:sz w:val="24"/>
          <w:szCs w:val="24"/>
        </w:rPr>
        <w:tab/>
        <w:t>To</w:t>
      </w:r>
    </w:p>
    <w:p w14:paraId="1482D93F"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p>
    <w:p w14:paraId="7AD4F790"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A-1410-401</w:t>
      </w:r>
      <w:r w:rsidRPr="00AC4E9D">
        <w:rPr>
          <w:rFonts w:ascii="Times" w:hAnsi="Times"/>
          <w:b/>
          <w:sz w:val="24"/>
          <w:szCs w:val="24"/>
        </w:rPr>
        <w:tab/>
        <w:t>Clerk Printing and Supplies</w:t>
      </w:r>
      <w:r w:rsidRPr="00AC4E9D">
        <w:rPr>
          <w:rFonts w:ascii="Times" w:hAnsi="Times"/>
          <w:b/>
          <w:sz w:val="24"/>
          <w:szCs w:val="24"/>
        </w:rPr>
        <w:tab/>
        <w:t xml:space="preserve">500.00 </w:t>
      </w:r>
      <w:r w:rsidRPr="00AC4E9D">
        <w:rPr>
          <w:rFonts w:ascii="Times" w:hAnsi="Times"/>
          <w:b/>
          <w:sz w:val="24"/>
          <w:szCs w:val="24"/>
        </w:rPr>
        <w:tab/>
      </w:r>
    </w:p>
    <w:p w14:paraId="572A398F"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A-1410-410</w:t>
      </w:r>
      <w:r w:rsidRPr="00AC4E9D">
        <w:rPr>
          <w:rFonts w:ascii="Times" w:hAnsi="Times"/>
          <w:b/>
          <w:sz w:val="24"/>
          <w:szCs w:val="24"/>
        </w:rPr>
        <w:tab/>
        <w:t>Clerk Code Book Update</w:t>
      </w:r>
      <w:r w:rsidRPr="00AC4E9D">
        <w:rPr>
          <w:rFonts w:ascii="Times" w:hAnsi="Times"/>
          <w:b/>
          <w:sz w:val="24"/>
          <w:szCs w:val="24"/>
        </w:rPr>
        <w:tab/>
      </w:r>
      <w:r w:rsidRPr="00AC4E9D">
        <w:rPr>
          <w:rFonts w:ascii="Times" w:hAnsi="Times"/>
          <w:b/>
          <w:sz w:val="24"/>
          <w:szCs w:val="24"/>
        </w:rPr>
        <w:tab/>
        <w:t xml:space="preserve">500.00 </w:t>
      </w:r>
    </w:p>
    <w:p w14:paraId="09EF12AC" w14:textId="66533931"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p>
    <w:p w14:paraId="33ABFD4B"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p>
    <w:p w14:paraId="6820F18C"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A-1930-000</w:t>
      </w:r>
      <w:r w:rsidRPr="00AC4E9D">
        <w:rPr>
          <w:rFonts w:ascii="Times" w:hAnsi="Times"/>
          <w:b/>
          <w:sz w:val="24"/>
          <w:szCs w:val="24"/>
        </w:rPr>
        <w:tab/>
        <w:t>General Fund Contingency</w:t>
      </w:r>
      <w:r w:rsidRPr="00AC4E9D">
        <w:rPr>
          <w:rFonts w:ascii="Times" w:hAnsi="Times"/>
          <w:b/>
          <w:sz w:val="24"/>
          <w:szCs w:val="24"/>
        </w:rPr>
        <w:tab/>
        <w:t xml:space="preserve">10,000.00 </w:t>
      </w:r>
      <w:r w:rsidRPr="00AC4E9D">
        <w:rPr>
          <w:rFonts w:ascii="Times" w:hAnsi="Times"/>
          <w:b/>
          <w:sz w:val="24"/>
          <w:szCs w:val="24"/>
        </w:rPr>
        <w:tab/>
      </w:r>
    </w:p>
    <w:p w14:paraId="61DB9D5B" w14:textId="44C2BE7C"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A-1420-402</w:t>
      </w:r>
      <w:r w:rsidRPr="00AC4E9D">
        <w:rPr>
          <w:rFonts w:ascii="Times" w:hAnsi="Times"/>
          <w:b/>
          <w:sz w:val="24"/>
          <w:szCs w:val="24"/>
        </w:rPr>
        <w:tab/>
        <w:t>Legal Contract Services</w:t>
      </w:r>
      <w:r w:rsidRPr="00AC4E9D">
        <w:rPr>
          <w:rFonts w:ascii="Times" w:hAnsi="Times"/>
          <w:b/>
          <w:sz w:val="24"/>
          <w:szCs w:val="24"/>
        </w:rPr>
        <w:tab/>
      </w:r>
      <w:r w:rsidRPr="00AC4E9D">
        <w:rPr>
          <w:rFonts w:ascii="Times" w:hAnsi="Times"/>
          <w:b/>
          <w:sz w:val="24"/>
          <w:szCs w:val="24"/>
        </w:rPr>
        <w:tab/>
        <w:t xml:space="preserve">10,000.00 </w:t>
      </w:r>
      <w:r w:rsidRPr="00AC4E9D">
        <w:rPr>
          <w:rFonts w:ascii="Times" w:hAnsi="Times"/>
          <w:b/>
          <w:sz w:val="24"/>
          <w:szCs w:val="24"/>
        </w:rPr>
        <w:tab/>
      </w:r>
    </w:p>
    <w:p w14:paraId="4130A4B2"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p>
    <w:p w14:paraId="022B0514"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A-1620-010</w:t>
      </w:r>
      <w:r w:rsidRPr="00AC4E9D">
        <w:rPr>
          <w:rFonts w:ascii="Times" w:hAnsi="Times"/>
          <w:b/>
          <w:sz w:val="24"/>
          <w:szCs w:val="24"/>
        </w:rPr>
        <w:tab/>
        <w:t>Building Maintenance Salaries</w:t>
      </w:r>
      <w:r w:rsidRPr="00AC4E9D">
        <w:rPr>
          <w:rFonts w:ascii="Times" w:hAnsi="Times"/>
          <w:b/>
          <w:sz w:val="24"/>
          <w:szCs w:val="24"/>
        </w:rPr>
        <w:tab/>
        <w:t xml:space="preserve">2,000.00 </w:t>
      </w:r>
      <w:r w:rsidRPr="00AC4E9D">
        <w:rPr>
          <w:rFonts w:ascii="Times" w:hAnsi="Times"/>
          <w:b/>
          <w:sz w:val="24"/>
          <w:szCs w:val="24"/>
        </w:rPr>
        <w:tab/>
      </w:r>
    </w:p>
    <w:p w14:paraId="476E7D86"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A-1620-410</w:t>
      </w:r>
      <w:r w:rsidRPr="00AC4E9D">
        <w:rPr>
          <w:rFonts w:ascii="Times" w:hAnsi="Times"/>
          <w:b/>
          <w:sz w:val="24"/>
          <w:szCs w:val="24"/>
        </w:rPr>
        <w:tab/>
        <w:t>State Police Office Maintenance and Utilities</w:t>
      </w:r>
      <w:r w:rsidRPr="00AC4E9D">
        <w:rPr>
          <w:rFonts w:ascii="Times" w:hAnsi="Times"/>
          <w:b/>
          <w:sz w:val="24"/>
          <w:szCs w:val="24"/>
        </w:rPr>
        <w:tab/>
        <w:t xml:space="preserve">500.00 </w:t>
      </w:r>
      <w:r w:rsidRPr="00AC4E9D">
        <w:rPr>
          <w:rFonts w:ascii="Times" w:hAnsi="Times"/>
          <w:b/>
          <w:sz w:val="24"/>
          <w:szCs w:val="24"/>
        </w:rPr>
        <w:tab/>
      </w:r>
    </w:p>
    <w:p w14:paraId="42CB0522" w14:textId="7E127B0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A-1620-405</w:t>
      </w:r>
      <w:r w:rsidRPr="00AC4E9D">
        <w:rPr>
          <w:rFonts w:ascii="Times" w:hAnsi="Times"/>
          <w:b/>
          <w:sz w:val="24"/>
          <w:szCs w:val="24"/>
        </w:rPr>
        <w:tab/>
        <w:t>Office Building Maintenance</w:t>
      </w:r>
      <w:r w:rsidRPr="00AC4E9D">
        <w:rPr>
          <w:rFonts w:ascii="Times" w:hAnsi="Times"/>
          <w:b/>
          <w:sz w:val="24"/>
          <w:szCs w:val="24"/>
        </w:rPr>
        <w:tab/>
      </w:r>
      <w:r w:rsidRPr="00AC4E9D">
        <w:rPr>
          <w:rFonts w:ascii="Times" w:hAnsi="Times"/>
          <w:b/>
          <w:sz w:val="24"/>
          <w:szCs w:val="24"/>
        </w:rPr>
        <w:tab/>
      </w:r>
      <w:r>
        <w:rPr>
          <w:rFonts w:ascii="Times" w:hAnsi="Times"/>
          <w:b/>
          <w:sz w:val="24"/>
          <w:szCs w:val="24"/>
        </w:rPr>
        <w:t xml:space="preserve">                   </w:t>
      </w:r>
      <w:r w:rsidRPr="00AC4E9D">
        <w:rPr>
          <w:rFonts w:ascii="Times" w:hAnsi="Times"/>
          <w:b/>
          <w:sz w:val="24"/>
          <w:szCs w:val="24"/>
        </w:rPr>
        <w:t xml:space="preserve">2,500.00 </w:t>
      </w:r>
      <w:r w:rsidRPr="00AC4E9D">
        <w:rPr>
          <w:rFonts w:ascii="Times" w:hAnsi="Times"/>
          <w:b/>
          <w:sz w:val="24"/>
          <w:szCs w:val="24"/>
        </w:rPr>
        <w:tab/>
      </w:r>
    </w:p>
    <w:p w14:paraId="0190B5DC"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p>
    <w:p w14:paraId="279D577F"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A-3120-411</w:t>
      </w:r>
      <w:r w:rsidRPr="00AC4E9D">
        <w:rPr>
          <w:rFonts w:ascii="Times" w:hAnsi="Times"/>
          <w:b/>
          <w:sz w:val="24"/>
          <w:szCs w:val="24"/>
        </w:rPr>
        <w:tab/>
        <w:t>Police Computer Equipment and Services</w:t>
      </w:r>
      <w:r w:rsidRPr="00AC4E9D">
        <w:rPr>
          <w:rFonts w:ascii="Times" w:hAnsi="Times"/>
          <w:b/>
          <w:sz w:val="24"/>
          <w:szCs w:val="24"/>
        </w:rPr>
        <w:tab/>
        <w:t xml:space="preserve">1,000.00 </w:t>
      </w:r>
      <w:r w:rsidRPr="00AC4E9D">
        <w:rPr>
          <w:rFonts w:ascii="Times" w:hAnsi="Times"/>
          <w:b/>
          <w:sz w:val="24"/>
          <w:szCs w:val="24"/>
        </w:rPr>
        <w:tab/>
      </w:r>
    </w:p>
    <w:p w14:paraId="5A325ACF" w14:textId="33EFCA54"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lastRenderedPageBreak/>
        <w:t>A-3120-410</w:t>
      </w:r>
      <w:r w:rsidRPr="00AC4E9D">
        <w:rPr>
          <w:rFonts w:ascii="Times" w:hAnsi="Times"/>
          <w:b/>
          <w:sz w:val="24"/>
          <w:szCs w:val="24"/>
        </w:rPr>
        <w:tab/>
        <w:t>Police Station Maintenance</w:t>
      </w:r>
      <w:r w:rsidRPr="00AC4E9D">
        <w:rPr>
          <w:rFonts w:ascii="Times" w:hAnsi="Times"/>
          <w:b/>
          <w:sz w:val="24"/>
          <w:szCs w:val="24"/>
        </w:rPr>
        <w:tab/>
      </w:r>
      <w:r w:rsidRPr="00AC4E9D">
        <w:rPr>
          <w:rFonts w:ascii="Times" w:hAnsi="Times"/>
          <w:b/>
          <w:sz w:val="24"/>
          <w:szCs w:val="24"/>
        </w:rPr>
        <w:tab/>
      </w:r>
      <w:r>
        <w:rPr>
          <w:rFonts w:ascii="Times" w:hAnsi="Times"/>
          <w:b/>
          <w:sz w:val="24"/>
          <w:szCs w:val="24"/>
        </w:rPr>
        <w:t xml:space="preserve">                               </w:t>
      </w:r>
      <w:r w:rsidRPr="00AC4E9D">
        <w:rPr>
          <w:rFonts w:ascii="Times" w:hAnsi="Times"/>
          <w:b/>
          <w:sz w:val="24"/>
          <w:szCs w:val="24"/>
        </w:rPr>
        <w:t xml:space="preserve">1,000.00 </w:t>
      </w:r>
    </w:p>
    <w:p w14:paraId="58D29AF7" w14:textId="5A4F3D01"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p>
    <w:p w14:paraId="228FDD22"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p>
    <w:p w14:paraId="04232E4F"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p>
    <w:p w14:paraId="54B42EB7"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t>Water Fund Expenditures</w:t>
      </w:r>
      <w:r w:rsidRPr="00AC4E9D">
        <w:rPr>
          <w:rFonts w:ascii="Times" w:hAnsi="Times"/>
          <w:b/>
          <w:sz w:val="24"/>
          <w:szCs w:val="24"/>
        </w:rPr>
        <w:tab/>
      </w:r>
      <w:r w:rsidRPr="00AC4E9D">
        <w:rPr>
          <w:rFonts w:ascii="Times" w:hAnsi="Times"/>
          <w:b/>
          <w:sz w:val="24"/>
          <w:szCs w:val="24"/>
        </w:rPr>
        <w:tab/>
      </w:r>
    </w:p>
    <w:p w14:paraId="1F710E28"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t>Account Description</w:t>
      </w:r>
      <w:r w:rsidRPr="00AC4E9D">
        <w:rPr>
          <w:rFonts w:ascii="Times" w:hAnsi="Times"/>
          <w:b/>
          <w:sz w:val="24"/>
          <w:szCs w:val="24"/>
        </w:rPr>
        <w:tab/>
        <w:t>From</w:t>
      </w:r>
      <w:r w:rsidRPr="00AC4E9D">
        <w:rPr>
          <w:rFonts w:ascii="Times" w:hAnsi="Times"/>
          <w:b/>
          <w:sz w:val="24"/>
          <w:szCs w:val="24"/>
        </w:rPr>
        <w:tab/>
        <w:t>To</w:t>
      </w:r>
    </w:p>
    <w:p w14:paraId="4F38C8AE" w14:textId="36E5CEF9"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F-8330-045</w:t>
      </w:r>
      <w:r w:rsidRPr="00AC4E9D">
        <w:rPr>
          <w:rFonts w:ascii="Times" w:hAnsi="Times"/>
          <w:b/>
          <w:sz w:val="24"/>
          <w:szCs w:val="24"/>
        </w:rPr>
        <w:tab/>
        <w:t xml:space="preserve">Plant Equipment and Supplies                      </w:t>
      </w:r>
      <w:r w:rsidRPr="00AC4E9D">
        <w:rPr>
          <w:rFonts w:ascii="Times" w:hAnsi="Times"/>
          <w:b/>
          <w:sz w:val="24"/>
          <w:szCs w:val="24"/>
        </w:rPr>
        <w:tab/>
        <w:t xml:space="preserve">400.00 </w:t>
      </w:r>
      <w:r w:rsidRPr="00AC4E9D">
        <w:rPr>
          <w:rFonts w:ascii="Times" w:hAnsi="Times"/>
          <w:b/>
          <w:sz w:val="24"/>
          <w:szCs w:val="24"/>
        </w:rPr>
        <w:tab/>
      </w:r>
    </w:p>
    <w:p w14:paraId="5077A53C" w14:textId="1F8FB746"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F-8330-049</w:t>
      </w:r>
      <w:r w:rsidRPr="00AC4E9D">
        <w:rPr>
          <w:rFonts w:ascii="Times" w:hAnsi="Times"/>
          <w:b/>
          <w:sz w:val="24"/>
          <w:szCs w:val="24"/>
        </w:rPr>
        <w:tab/>
        <w:t xml:space="preserve">Plant Office Supplies                   </w:t>
      </w:r>
      <w:r w:rsidRPr="00AC4E9D">
        <w:rPr>
          <w:rFonts w:ascii="Times" w:hAnsi="Times"/>
          <w:b/>
          <w:sz w:val="24"/>
          <w:szCs w:val="24"/>
        </w:rPr>
        <w:tab/>
      </w:r>
      <w:r w:rsidRPr="00AC4E9D">
        <w:rPr>
          <w:rFonts w:ascii="Times" w:hAnsi="Times"/>
          <w:b/>
          <w:sz w:val="24"/>
          <w:szCs w:val="24"/>
        </w:rPr>
        <w:tab/>
      </w:r>
      <w:r>
        <w:rPr>
          <w:rFonts w:ascii="Times" w:hAnsi="Times"/>
          <w:b/>
          <w:sz w:val="24"/>
          <w:szCs w:val="24"/>
        </w:rPr>
        <w:t xml:space="preserve">                        </w:t>
      </w:r>
      <w:r w:rsidRPr="00AC4E9D">
        <w:rPr>
          <w:rFonts w:ascii="Times" w:hAnsi="Times"/>
          <w:b/>
          <w:sz w:val="24"/>
          <w:szCs w:val="24"/>
        </w:rPr>
        <w:t xml:space="preserve">400.00 </w:t>
      </w:r>
    </w:p>
    <w:p w14:paraId="190AC976" w14:textId="2CE43950"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p>
    <w:p w14:paraId="4DDF8577"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p>
    <w:p w14:paraId="130FF8A8"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F-8330-412</w:t>
      </w:r>
      <w:r w:rsidRPr="00AC4E9D">
        <w:rPr>
          <w:rFonts w:ascii="Times" w:hAnsi="Times"/>
          <w:b/>
          <w:sz w:val="24"/>
          <w:szCs w:val="24"/>
        </w:rPr>
        <w:tab/>
        <w:t>Plant Maintenance and Repairs</w:t>
      </w:r>
      <w:r w:rsidRPr="00AC4E9D">
        <w:rPr>
          <w:rFonts w:ascii="Times" w:hAnsi="Times"/>
          <w:b/>
          <w:sz w:val="24"/>
          <w:szCs w:val="24"/>
        </w:rPr>
        <w:tab/>
        <w:t xml:space="preserve">200.00 </w:t>
      </w:r>
      <w:r w:rsidRPr="00AC4E9D">
        <w:rPr>
          <w:rFonts w:ascii="Times" w:hAnsi="Times"/>
          <w:b/>
          <w:sz w:val="24"/>
          <w:szCs w:val="24"/>
        </w:rPr>
        <w:tab/>
      </w:r>
    </w:p>
    <w:p w14:paraId="66C2F103" w14:textId="15B0CCB5"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F8330-411</w:t>
      </w:r>
      <w:r w:rsidRPr="00AC4E9D">
        <w:rPr>
          <w:rFonts w:ascii="Times" w:hAnsi="Times"/>
          <w:b/>
          <w:sz w:val="24"/>
          <w:szCs w:val="24"/>
        </w:rPr>
        <w:tab/>
        <w:t>Plant Vehicle Fuel - Gas</w:t>
      </w:r>
      <w:r w:rsidRPr="00AC4E9D">
        <w:rPr>
          <w:rFonts w:ascii="Times" w:hAnsi="Times"/>
          <w:b/>
          <w:sz w:val="24"/>
          <w:szCs w:val="24"/>
        </w:rPr>
        <w:tab/>
      </w:r>
      <w:r w:rsidRPr="00AC4E9D">
        <w:rPr>
          <w:rFonts w:ascii="Times" w:hAnsi="Times"/>
          <w:b/>
          <w:sz w:val="24"/>
          <w:szCs w:val="24"/>
        </w:rPr>
        <w:tab/>
      </w:r>
      <w:r>
        <w:rPr>
          <w:rFonts w:ascii="Times" w:hAnsi="Times"/>
          <w:b/>
          <w:sz w:val="24"/>
          <w:szCs w:val="24"/>
        </w:rPr>
        <w:t xml:space="preserve">                                   </w:t>
      </w:r>
      <w:r w:rsidRPr="00AC4E9D">
        <w:rPr>
          <w:rFonts w:ascii="Times" w:hAnsi="Times"/>
          <w:b/>
          <w:sz w:val="24"/>
          <w:szCs w:val="24"/>
        </w:rPr>
        <w:t xml:space="preserve">200.00 </w:t>
      </w:r>
    </w:p>
    <w:p w14:paraId="5FA4F1D4" w14:textId="4A7785C2"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r w:rsidRPr="00AC4E9D">
        <w:rPr>
          <w:rFonts w:ascii="Times" w:hAnsi="Times"/>
          <w:b/>
          <w:sz w:val="24"/>
          <w:szCs w:val="24"/>
        </w:rPr>
        <w:tab/>
      </w:r>
    </w:p>
    <w:p w14:paraId="4B7851DD" w14:textId="2606AF89"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p>
    <w:p w14:paraId="61E95DEE"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t>Sewer Fund Expenditures</w:t>
      </w:r>
      <w:r w:rsidRPr="00AC4E9D">
        <w:rPr>
          <w:rFonts w:ascii="Times" w:hAnsi="Times"/>
          <w:b/>
          <w:sz w:val="24"/>
          <w:szCs w:val="24"/>
        </w:rPr>
        <w:tab/>
      </w:r>
      <w:r w:rsidRPr="00AC4E9D">
        <w:rPr>
          <w:rFonts w:ascii="Times" w:hAnsi="Times"/>
          <w:b/>
          <w:sz w:val="24"/>
          <w:szCs w:val="24"/>
        </w:rPr>
        <w:tab/>
      </w:r>
    </w:p>
    <w:p w14:paraId="50C55AB6"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t>Account Description</w:t>
      </w:r>
      <w:r w:rsidRPr="00AC4E9D">
        <w:rPr>
          <w:rFonts w:ascii="Times" w:hAnsi="Times"/>
          <w:b/>
          <w:sz w:val="24"/>
          <w:szCs w:val="24"/>
        </w:rPr>
        <w:tab/>
        <w:t>From</w:t>
      </w:r>
      <w:r w:rsidRPr="00AC4E9D">
        <w:rPr>
          <w:rFonts w:ascii="Times" w:hAnsi="Times"/>
          <w:b/>
          <w:sz w:val="24"/>
          <w:szCs w:val="24"/>
        </w:rPr>
        <w:tab/>
        <w:t>To</w:t>
      </w:r>
    </w:p>
    <w:p w14:paraId="3E35DD7F"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r>
      <w:r w:rsidRPr="00AC4E9D">
        <w:rPr>
          <w:rFonts w:ascii="Times" w:hAnsi="Times"/>
          <w:b/>
          <w:sz w:val="24"/>
          <w:szCs w:val="24"/>
        </w:rPr>
        <w:tab/>
      </w:r>
      <w:r w:rsidRPr="00AC4E9D">
        <w:rPr>
          <w:rFonts w:ascii="Times" w:hAnsi="Times"/>
          <w:b/>
          <w:sz w:val="24"/>
          <w:szCs w:val="24"/>
        </w:rPr>
        <w:tab/>
      </w:r>
    </w:p>
    <w:p w14:paraId="337F21C3" w14:textId="77777777" w:rsidR="00AC4E9D" w:rsidRPr="00AC4E9D" w:rsidRDefault="00AC4E9D" w:rsidP="00AC4E9D">
      <w:pPr>
        <w:pStyle w:val="ListContinue2"/>
        <w:spacing w:line="276" w:lineRule="auto"/>
        <w:rPr>
          <w:rFonts w:ascii="Times" w:hAnsi="Times"/>
          <w:b/>
          <w:sz w:val="24"/>
          <w:szCs w:val="24"/>
        </w:rPr>
      </w:pPr>
      <w:r w:rsidRPr="00AC4E9D">
        <w:rPr>
          <w:rFonts w:ascii="Times" w:hAnsi="Times"/>
          <w:b/>
          <w:sz w:val="24"/>
          <w:szCs w:val="24"/>
        </w:rPr>
        <w:tab/>
        <w:t>NONE</w:t>
      </w:r>
      <w:r w:rsidRPr="00AC4E9D">
        <w:rPr>
          <w:rFonts w:ascii="Times" w:hAnsi="Times"/>
          <w:b/>
          <w:sz w:val="24"/>
          <w:szCs w:val="24"/>
        </w:rPr>
        <w:tab/>
      </w:r>
      <w:r w:rsidRPr="00AC4E9D">
        <w:rPr>
          <w:rFonts w:ascii="Times" w:hAnsi="Times"/>
          <w:b/>
          <w:sz w:val="24"/>
          <w:szCs w:val="24"/>
        </w:rPr>
        <w:tab/>
      </w:r>
    </w:p>
    <w:p w14:paraId="241C5769" w14:textId="0D9D07ED" w:rsidR="00BC02FA" w:rsidRDefault="00AC4E9D" w:rsidP="00AC4E9D">
      <w:pPr>
        <w:pStyle w:val="ListContinue2"/>
        <w:spacing w:line="276" w:lineRule="auto"/>
        <w:rPr>
          <w:rFonts w:ascii="Times" w:hAnsi="Times"/>
          <w:b/>
          <w:sz w:val="24"/>
          <w:szCs w:val="24"/>
        </w:rPr>
      </w:pPr>
      <w:r>
        <w:rPr>
          <w:rFonts w:ascii="Times" w:hAnsi="Times"/>
          <w:b/>
          <w:sz w:val="24"/>
          <w:szCs w:val="24"/>
        </w:rPr>
        <w:t xml:space="preserve">Motion to approve transfers as presented by </w:t>
      </w:r>
      <w:r w:rsidR="001111BD" w:rsidRPr="001111BD">
        <w:rPr>
          <w:rFonts w:ascii="Times" w:hAnsi="Times"/>
          <w:b/>
          <w:i/>
          <w:iCs/>
          <w:sz w:val="24"/>
          <w:szCs w:val="24"/>
        </w:rPr>
        <w:t>Trustee Werner</w:t>
      </w:r>
      <w:r>
        <w:rPr>
          <w:rFonts w:ascii="Times" w:hAnsi="Times"/>
          <w:b/>
          <w:sz w:val="24"/>
          <w:szCs w:val="24"/>
        </w:rPr>
        <w:t xml:space="preserve">   second by </w:t>
      </w:r>
    </w:p>
    <w:p w14:paraId="10701352" w14:textId="39431D91" w:rsidR="00BC02FA" w:rsidRPr="001111BD" w:rsidRDefault="001111BD" w:rsidP="00BC02FA">
      <w:pPr>
        <w:pStyle w:val="ListContinue2"/>
        <w:spacing w:line="276" w:lineRule="auto"/>
        <w:rPr>
          <w:rFonts w:ascii="Times" w:hAnsi="Times"/>
          <w:b/>
          <w:i/>
          <w:iCs/>
          <w:sz w:val="24"/>
          <w:szCs w:val="24"/>
        </w:rPr>
      </w:pPr>
      <w:r w:rsidRPr="001111BD">
        <w:rPr>
          <w:rFonts w:ascii="Times" w:hAnsi="Times"/>
          <w:b/>
          <w:i/>
          <w:iCs/>
          <w:sz w:val="24"/>
          <w:szCs w:val="24"/>
        </w:rPr>
        <w:t>Trustee Olejniczak</w:t>
      </w:r>
    </w:p>
    <w:p w14:paraId="46E3C88E" w14:textId="324EBCEE" w:rsidR="00F000F7" w:rsidRDefault="00F000F7" w:rsidP="007F7882">
      <w:pPr>
        <w:pStyle w:val="ListContinue2"/>
        <w:spacing w:line="276" w:lineRule="auto"/>
        <w:ind w:left="0"/>
        <w:rPr>
          <w:rFonts w:ascii="Times" w:hAnsi="Times"/>
          <w:b/>
          <w:sz w:val="24"/>
          <w:szCs w:val="24"/>
        </w:rPr>
      </w:pPr>
      <w:r>
        <w:rPr>
          <w:rFonts w:ascii="Times" w:hAnsi="Times"/>
          <w:b/>
          <w:sz w:val="24"/>
          <w:szCs w:val="24"/>
        </w:rPr>
        <w:t xml:space="preserve">            </w:t>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1111BD">
        <w:rPr>
          <w:rFonts w:ascii="Times" w:hAnsi="Times"/>
          <w:b/>
          <w:sz w:val="24"/>
          <w:szCs w:val="24"/>
        </w:rPr>
        <w:t>5</w:t>
      </w:r>
      <w:r w:rsidRPr="00E10749">
        <w:rPr>
          <w:rFonts w:ascii="Times" w:hAnsi="Times"/>
          <w:b/>
          <w:sz w:val="24"/>
          <w:szCs w:val="24"/>
        </w:rPr>
        <w:tab/>
        <w:t>NO</w:t>
      </w:r>
      <w:r w:rsidR="001111BD">
        <w:rPr>
          <w:rFonts w:ascii="Times" w:hAnsi="Times"/>
          <w:b/>
          <w:sz w:val="24"/>
          <w:szCs w:val="24"/>
        </w:rPr>
        <w:t xml:space="preserve">  0</w:t>
      </w:r>
    </w:p>
    <w:p w14:paraId="4961168C" w14:textId="77777777" w:rsidR="0065043D" w:rsidRDefault="0065043D" w:rsidP="007F7882">
      <w:pPr>
        <w:pStyle w:val="ListContinue2"/>
        <w:spacing w:line="276" w:lineRule="auto"/>
        <w:ind w:left="0"/>
        <w:rPr>
          <w:rFonts w:ascii="Times" w:hAnsi="Times"/>
          <w:b/>
          <w:bCs/>
          <w:sz w:val="24"/>
          <w:szCs w:val="24"/>
        </w:rPr>
      </w:pPr>
    </w:p>
    <w:p w14:paraId="2B91D3EB" w14:textId="2AC94447" w:rsidR="00EC40BA" w:rsidRDefault="00EC40BA" w:rsidP="00EC40BA">
      <w:pPr>
        <w:pStyle w:val="List"/>
        <w:spacing w:line="276" w:lineRule="auto"/>
        <w:ind w:left="0"/>
        <w:rPr>
          <w:rFonts w:ascii="Times" w:hAnsi="Times"/>
          <w:b/>
          <w:sz w:val="24"/>
          <w:szCs w:val="24"/>
        </w:rPr>
      </w:pPr>
      <w:r>
        <w:rPr>
          <w:rFonts w:ascii="Times" w:hAnsi="Times"/>
          <w:b/>
          <w:sz w:val="24"/>
          <w:szCs w:val="24"/>
        </w:rPr>
        <w:t xml:space="preserve">V.  ANNOUNCEMENTS, </w:t>
      </w:r>
      <w:r w:rsidRPr="00E10749">
        <w:rPr>
          <w:rFonts w:ascii="Times" w:hAnsi="Times"/>
          <w:b/>
          <w:sz w:val="24"/>
          <w:szCs w:val="24"/>
        </w:rPr>
        <w:t>CORRESPONDENCE</w:t>
      </w:r>
      <w:r>
        <w:rPr>
          <w:rFonts w:ascii="Times" w:hAnsi="Times"/>
          <w:b/>
          <w:sz w:val="24"/>
          <w:szCs w:val="24"/>
        </w:rPr>
        <w:t xml:space="preserve"> &amp; PRESENTATIONS</w:t>
      </w:r>
    </w:p>
    <w:p w14:paraId="58A5A335" w14:textId="2DCEB312" w:rsidR="008C5C5F" w:rsidRDefault="008C5C5F" w:rsidP="00CA14E6">
      <w:pPr>
        <w:pStyle w:val="NoSpacing"/>
        <w:numPr>
          <w:ilvl w:val="0"/>
          <w:numId w:val="24"/>
        </w:numPr>
        <w:rPr>
          <w:rFonts w:ascii="Times New Roman" w:hAnsi="Times New Roman" w:cs="Times New Roman"/>
          <w:b/>
          <w:bCs/>
        </w:rPr>
      </w:pPr>
      <w:r>
        <w:rPr>
          <w:rFonts w:ascii="Times New Roman" w:hAnsi="Times New Roman" w:cs="Times New Roman"/>
          <w:b/>
          <w:bCs/>
        </w:rPr>
        <w:t>An email was received from Sustainable Warwick regarding a presentation on recycling items.</w:t>
      </w:r>
    </w:p>
    <w:p w14:paraId="27E3BD78" w14:textId="028F9076" w:rsidR="00523531" w:rsidRDefault="0064034E" w:rsidP="00CA14E6">
      <w:pPr>
        <w:pStyle w:val="NoSpacing"/>
        <w:numPr>
          <w:ilvl w:val="0"/>
          <w:numId w:val="24"/>
        </w:numPr>
        <w:rPr>
          <w:rFonts w:ascii="Times New Roman" w:hAnsi="Times New Roman" w:cs="Times New Roman"/>
          <w:b/>
          <w:bCs/>
        </w:rPr>
      </w:pPr>
      <w:r w:rsidRPr="0064034E">
        <w:rPr>
          <w:rFonts w:ascii="Times New Roman" w:hAnsi="Times New Roman" w:cs="Times New Roman"/>
          <w:b/>
          <w:bCs/>
        </w:rPr>
        <w:t>A repair estimate from BDP Industries</w:t>
      </w:r>
      <w:r>
        <w:rPr>
          <w:rFonts w:ascii="Times New Roman" w:hAnsi="Times New Roman" w:cs="Times New Roman"/>
          <w:b/>
          <w:bCs/>
        </w:rPr>
        <w:t xml:space="preserve"> for a repair at the sewer plant.</w:t>
      </w:r>
    </w:p>
    <w:p w14:paraId="036D2B64" w14:textId="3BD5102F" w:rsidR="002C42BA" w:rsidRDefault="002C42BA" w:rsidP="00CA14E6">
      <w:pPr>
        <w:pStyle w:val="NoSpacing"/>
        <w:numPr>
          <w:ilvl w:val="0"/>
          <w:numId w:val="24"/>
        </w:numPr>
        <w:rPr>
          <w:rFonts w:ascii="Times New Roman" w:hAnsi="Times New Roman" w:cs="Times New Roman"/>
          <w:b/>
          <w:bCs/>
        </w:rPr>
      </w:pPr>
      <w:r>
        <w:rPr>
          <w:rFonts w:ascii="Times New Roman" w:hAnsi="Times New Roman" w:cs="Times New Roman"/>
          <w:b/>
          <w:bCs/>
        </w:rPr>
        <w:t>A summary receipt from our surplus auction received from Absolute Auctions.</w:t>
      </w:r>
    </w:p>
    <w:p w14:paraId="1A9ADADB" w14:textId="731529D8" w:rsidR="002C42BA" w:rsidRDefault="002C42BA" w:rsidP="00CA14E6">
      <w:pPr>
        <w:pStyle w:val="NoSpacing"/>
        <w:numPr>
          <w:ilvl w:val="0"/>
          <w:numId w:val="24"/>
        </w:numPr>
        <w:rPr>
          <w:rFonts w:ascii="Times New Roman" w:hAnsi="Times New Roman" w:cs="Times New Roman"/>
          <w:b/>
          <w:bCs/>
        </w:rPr>
      </w:pPr>
      <w:r>
        <w:rPr>
          <w:rFonts w:ascii="Times New Roman" w:hAnsi="Times New Roman" w:cs="Times New Roman"/>
          <w:b/>
          <w:bCs/>
        </w:rPr>
        <w:t xml:space="preserve">A </w:t>
      </w:r>
      <w:r w:rsidR="00512B72">
        <w:rPr>
          <w:rFonts w:ascii="Times New Roman" w:hAnsi="Times New Roman" w:cs="Times New Roman"/>
          <w:b/>
          <w:bCs/>
        </w:rPr>
        <w:t>letter of consideration of amendment to 119-34b of Village Code was received by Stephen T Esposito of Engineering Properties.</w:t>
      </w:r>
    </w:p>
    <w:p w14:paraId="49526567" w14:textId="6F068944" w:rsidR="00512B72" w:rsidRDefault="00512B72" w:rsidP="00CA14E6">
      <w:pPr>
        <w:pStyle w:val="NoSpacing"/>
        <w:numPr>
          <w:ilvl w:val="0"/>
          <w:numId w:val="24"/>
        </w:numPr>
        <w:rPr>
          <w:rFonts w:ascii="Times New Roman" w:hAnsi="Times New Roman" w:cs="Times New Roman"/>
          <w:b/>
          <w:bCs/>
        </w:rPr>
      </w:pPr>
      <w:r>
        <w:rPr>
          <w:rFonts w:ascii="Times New Roman" w:hAnsi="Times New Roman" w:cs="Times New Roman"/>
          <w:b/>
          <w:bCs/>
        </w:rPr>
        <w:t>A raffle consent request form from Music for Humanity</w:t>
      </w:r>
    </w:p>
    <w:p w14:paraId="19D1B94E" w14:textId="35C0574A" w:rsidR="00512B72" w:rsidRDefault="004D602F" w:rsidP="00CA14E6">
      <w:pPr>
        <w:pStyle w:val="NoSpacing"/>
        <w:numPr>
          <w:ilvl w:val="0"/>
          <w:numId w:val="24"/>
        </w:numPr>
        <w:rPr>
          <w:rFonts w:ascii="Times New Roman" w:hAnsi="Times New Roman" w:cs="Times New Roman"/>
          <w:b/>
          <w:bCs/>
        </w:rPr>
      </w:pPr>
      <w:r>
        <w:rPr>
          <w:rFonts w:ascii="Times New Roman" w:hAnsi="Times New Roman" w:cs="Times New Roman"/>
          <w:b/>
          <w:bCs/>
        </w:rPr>
        <w:t>A letter was received from St. Anthony Community Hospital regarding the closure of the Sleep Institute at 74 North Main St.</w:t>
      </w:r>
    </w:p>
    <w:p w14:paraId="1E77C159" w14:textId="399E72DC" w:rsidR="004D602F" w:rsidRDefault="004D602F" w:rsidP="00CA14E6">
      <w:pPr>
        <w:pStyle w:val="NoSpacing"/>
        <w:numPr>
          <w:ilvl w:val="0"/>
          <w:numId w:val="24"/>
        </w:numPr>
        <w:rPr>
          <w:rFonts w:ascii="Times New Roman" w:hAnsi="Times New Roman" w:cs="Times New Roman"/>
          <w:b/>
          <w:bCs/>
        </w:rPr>
      </w:pPr>
      <w:r w:rsidRPr="004D602F">
        <w:rPr>
          <w:rFonts w:ascii="Times New Roman" w:hAnsi="Times New Roman" w:cs="Times New Roman"/>
          <w:b/>
          <w:bCs/>
        </w:rPr>
        <w:t>H2O provided a project request list for</w:t>
      </w:r>
      <w:r>
        <w:rPr>
          <w:rFonts w:ascii="Times New Roman" w:hAnsi="Times New Roman" w:cs="Times New Roman"/>
          <w:b/>
          <w:bCs/>
        </w:rPr>
        <w:t xml:space="preserve"> FY 2024 for the Sewer Plant.</w:t>
      </w:r>
    </w:p>
    <w:p w14:paraId="4277FA86" w14:textId="1853DA23" w:rsidR="004E4458" w:rsidRDefault="004E4458" w:rsidP="00CA14E6">
      <w:pPr>
        <w:pStyle w:val="NoSpacing"/>
        <w:numPr>
          <w:ilvl w:val="0"/>
          <w:numId w:val="24"/>
        </w:numPr>
        <w:rPr>
          <w:rFonts w:ascii="Times New Roman" w:hAnsi="Times New Roman" w:cs="Times New Roman"/>
          <w:b/>
          <w:bCs/>
        </w:rPr>
      </w:pPr>
      <w:r>
        <w:rPr>
          <w:rFonts w:ascii="Times New Roman" w:hAnsi="Times New Roman" w:cs="Times New Roman"/>
          <w:b/>
          <w:bCs/>
        </w:rPr>
        <w:lastRenderedPageBreak/>
        <w:t>A determination was received from the Zoning Board regarding 70 Farries Avenue application.</w:t>
      </w:r>
    </w:p>
    <w:p w14:paraId="0E9CEB8C" w14:textId="61C75775" w:rsidR="004D602F" w:rsidRDefault="004D602F" w:rsidP="004D602F">
      <w:pPr>
        <w:pStyle w:val="NoSpacing"/>
        <w:numPr>
          <w:ilvl w:val="0"/>
          <w:numId w:val="24"/>
        </w:numPr>
        <w:rPr>
          <w:rFonts w:ascii="Times New Roman" w:hAnsi="Times New Roman" w:cs="Times New Roman"/>
          <w:b/>
          <w:bCs/>
        </w:rPr>
      </w:pPr>
      <w:r>
        <w:rPr>
          <w:rFonts w:ascii="Times New Roman" w:hAnsi="Times New Roman" w:cs="Times New Roman"/>
          <w:b/>
          <w:bCs/>
        </w:rPr>
        <w:t>NYCOM sent an annual dues statement for 2024-2025.</w:t>
      </w:r>
    </w:p>
    <w:p w14:paraId="4BF0BECB" w14:textId="4B473F2A" w:rsidR="007C01A9" w:rsidRDefault="007C01A9" w:rsidP="004D602F">
      <w:pPr>
        <w:pStyle w:val="NoSpacing"/>
        <w:numPr>
          <w:ilvl w:val="0"/>
          <w:numId w:val="24"/>
        </w:numPr>
        <w:rPr>
          <w:rFonts w:ascii="Times New Roman" w:hAnsi="Times New Roman" w:cs="Times New Roman"/>
          <w:b/>
          <w:bCs/>
        </w:rPr>
      </w:pPr>
      <w:r>
        <w:rPr>
          <w:rFonts w:ascii="Times New Roman" w:hAnsi="Times New Roman" w:cs="Times New Roman"/>
          <w:b/>
          <w:bCs/>
        </w:rPr>
        <w:t>FEMA sent in final payments for the damage occurring at the Wastewater Treatment plant from Hurricane Ida.</w:t>
      </w:r>
    </w:p>
    <w:p w14:paraId="7FBF8430" w14:textId="1CD13BDB" w:rsidR="007C01A9" w:rsidRDefault="007C01A9" w:rsidP="004D602F">
      <w:pPr>
        <w:pStyle w:val="NoSpacing"/>
        <w:numPr>
          <w:ilvl w:val="0"/>
          <w:numId w:val="24"/>
        </w:numPr>
        <w:rPr>
          <w:rFonts w:ascii="Times New Roman" w:hAnsi="Times New Roman" w:cs="Times New Roman"/>
          <w:b/>
          <w:bCs/>
        </w:rPr>
      </w:pPr>
      <w:r>
        <w:rPr>
          <w:rFonts w:ascii="Times New Roman" w:hAnsi="Times New Roman" w:cs="Times New Roman"/>
          <w:b/>
          <w:bCs/>
        </w:rPr>
        <w:t xml:space="preserve">Quotes were received for a </w:t>
      </w:r>
      <w:r w:rsidR="00CC6C53">
        <w:rPr>
          <w:rFonts w:ascii="Times New Roman" w:hAnsi="Times New Roman" w:cs="Times New Roman"/>
          <w:b/>
          <w:bCs/>
        </w:rPr>
        <w:t>fence at the Wastewater Treatment plant.</w:t>
      </w:r>
    </w:p>
    <w:p w14:paraId="5865F6AD" w14:textId="5B233A67" w:rsidR="008C5C5F" w:rsidRDefault="008C5C5F" w:rsidP="004D602F">
      <w:pPr>
        <w:pStyle w:val="NoSpacing"/>
        <w:numPr>
          <w:ilvl w:val="0"/>
          <w:numId w:val="24"/>
        </w:numPr>
        <w:rPr>
          <w:rFonts w:ascii="Times New Roman" w:hAnsi="Times New Roman" w:cs="Times New Roman"/>
          <w:b/>
          <w:bCs/>
        </w:rPr>
      </w:pPr>
      <w:r>
        <w:rPr>
          <w:rFonts w:ascii="Times New Roman" w:hAnsi="Times New Roman" w:cs="Times New Roman"/>
          <w:b/>
          <w:bCs/>
        </w:rPr>
        <w:t>An email was received from Orange County Office of the Aging requesting the Senior Center for a Cooking Class.</w:t>
      </w:r>
    </w:p>
    <w:p w14:paraId="47E3AFBE" w14:textId="77777777" w:rsidR="00683171" w:rsidRDefault="00683171" w:rsidP="00683171">
      <w:pPr>
        <w:pStyle w:val="NoSpacing"/>
        <w:rPr>
          <w:rFonts w:ascii="Times New Roman" w:hAnsi="Times New Roman" w:cs="Times New Roman"/>
          <w:b/>
          <w:bCs/>
        </w:rPr>
      </w:pPr>
    </w:p>
    <w:p w14:paraId="3665602F" w14:textId="61D59F95" w:rsidR="00683171" w:rsidRPr="004D602F" w:rsidRDefault="00683171" w:rsidP="00683171">
      <w:pPr>
        <w:pStyle w:val="NoSpacing"/>
        <w:rPr>
          <w:rFonts w:ascii="Times New Roman" w:hAnsi="Times New Roman" w:cs="Times New Roman"/>
          <w:b/>
          <w:bCs/>
        </w:rPr>
      </w:pPr>
      <w:r>
        <w:rPr>
          <w:rFonts w:ascii="Times New Roman" w:hAnsi="Times New Roman" w:cs="Times New Roman"/>
          <w:b/>
          <w:bCs/>
        </w:rPr>
        <w:t>There was a brief presentation from Sustainable Warwick regarding a program on 4/25 at the Village Barn on Maple Ave.</w:t>
      </w:r>
    </w:p>
    <w:p w14:paraId="2CACB3AA" w14:textId="285D4A18" w:rsidR="00630F15" w:rsidRPr="004D602F" w:rsidRDefault="00630F15" w:rsidP="000B6716">
      <w:pPr>
        <w:pStyle w:val="NoSpacing"/>
        <w:ind w:left="720"/>
        <w:rPr>
          <w:rFonts w:ascii="Times New Roman" w:hAnsi="Times New Roman" w:cs="Times New Roman"/>
        </w:rPr>
      </w:pPr>
    </w:p>
    <w:p w14:paraId="14BA5C9C" w14:textId="77777777"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w:t>
      </w:r>
      <w:r w:rsidR="00C92AD4">
        <w:rPr>
          <w:rFonts w:ascii="Times" w:hAnsi="Times"/>
          <w:b/>
          <w:sz w:val="24"/>
          <w:szCs w:val="24"/>
        </w:rPr>
        <w:t>I</w:t>
      </w:r>
      <w:r w:rsidRPr="0000330D">
        <w:rPr>
          <w:rFonts w:ascii="Times" w:hAnsi="Times"/>
          <w:b/>
          <w:sz w:val="24"/>
          <w:szCs w:val="24"/>
        </w:rPr>
        <w:t>.    REPORTS OF THE TRUSTEES</w:t>
      </w:r>
    </w:p>
    <w:p w14:paraId="589BC211" w14:textId="77777777" w:rsidR="00683171" w:rsidRDefault="00683171" w:rsidP="00EC40BA">
      <w:pPr>
        <w:pStyle w:val="List"/>
        <w:spacing w:after="0" w:line="276" w:lineRule="auto"/>
        <w:ind w:left="0"/>
        <w:rPr>
          <w:rFonts w:ascii="Times" w:hAnsi="Times"/>
          <w:b/>
          <w:sz w:val="24"/>
          <w:szCs w:val="24"/>
        </w:rPr>
      </w:pPr>
    </w:p>
    <w:p w14:paraId="06EA2FA8" w14:textId="49D1E7CA" w:rsidR="00683171" w:rsidRDefault="00683171" w:rsidP="00EC40BA">
      <w:pPr>
        <w:pStyle w:val="List"/>
        <w:spacing w:after="0" w:line="276" w:lineRule="auto"/>
        <w:ind w:left="0"/>
        <w:rPr>
          <w:rFonts w:ascii="Times" w:hAnsi="Times"/>
          <w:b/>
          <w:sz w:val="24"/>
          <w:szCs w:val="24"/>
        </w:rPr>
      </w:pPr>
      <w:r>
        <w:rPr>
          <w:rFonts w:ascii="Times" w:hAnsi="Times"/>
          <w:b/>
          <w:sz w:val="24"/>
          <w:szCs w:val="24"/>
        </w:rPr>
        <w:t>Each Trustee had a brief overview for each department</w:t>
      </w:r>
    </w:p>
    <w:p w14:paraId="4C7F86E4" w14:textId="77777777" w:rsidR="00EC40BA" w:rsidRPr="0000330D" w:rsidRDefault="00EC40BA" w:rsidP="00EC40BA">
      <w:pPr>
        <w:pStyle w:val="List"/>
        <w:spacing w:after="0" w:line="276" w:lineRule="auto"/>
        <w:ind w:left="0"/>
        <w:rPr>
          <w:rFonts w:ascii="Times" w:hAnsi="Times"/>
          <w:b/>
          <w:sz w:val="24"/>
          <w:szCs w:val="24"/>
        </w:rPr>
      </w:pPr>
    </w:p>
    <w:p w14:paraId="3085F37C" w14:textId="0B91B612" w:rsidR="00D54A2E" w:rsidRPr="00D54A2E" w:rsidRDefault="00EC40BA" w:rsidP="00D54A2E">
      <w:pPr>
        <w:pStyle w:val="List"/>
        <w:spacing w:after="0" w:line="276" w:lineRule="auto"/>
        <w:rPr>
          <w:rFonts w:ascii="Times" w:hAnsi="Times"/>
          <w:b/>
        </w:rPr>
      </w:pPr>
      <w:r>
        <w:rPr>
          <w:rFonts w:ascii="Times" w:hAnsi="Times"/>
          <w:b/>
          <w:sz w:val="24"/>
          <w:szCs w:val="24"/>
        </w:rPr>
        <w:tab/>
      </w:r>
      <w:r w:rsidR="00D54A2E" w:rsidRPr="00D54A2E">
        <w:rPr>
          <w:rFonts w:ascii="Times" w:hAnsi="Times"/>
          <w:b/>
        </w:rPr>
        <w:t xml:space="preserve">1. Thomas Fuller – </w:t>
      </w:r>
      <w:r w:rsidR="00D54A2E" w:rsidRPr="00D54A2E">
        <w:rPr>
          <w:rFonts w:ascii="Times" w:hAnsi="Times"/>
          <w:b/>
        </w:rPr>
        <w:tab/>
        <w:t xml:space="preserve"> Police, Justice, Emergency Management</w:t>
      </w:r>
      <w:r w:rsidR="00BC02FA">
        <w:rPr>
          <w:rFonts w:ascii="Times" w:hAnsi="Times"/>
          <w:b/>
        </w:rPr>
        <w:t>, Senior Affairs</w:t>
      </w:r>
    </w:p>
    <w:p w14:paraId="1DDA9B37" w14:textId="3D45A2A9" w:rsidR="00D54A2E" w:rsidRPr="00D54A2E" w:rsidRDefault="00D54A2E" w:rsidP="00D54A2E">
      <w:pPr>
        <w:pStyle w:val="List"/>
        <w:spacing w:after="0" w:line="276" w:lineRule="auto"/>
        <w:rPr>
          <w:rFonts w:ascii="Times" w:hAnsi="Times"/>
          <w:b/>
        </w:rPr>
      </w:pPr>
      <w:r w:rsidRPr="00D54A2E">
        <w:rPr>
          <w:rFonts w:ascii="Times" w:hAnsi="Times"/>
          <w:b/>
        </w:rPr>
        <w:tab/>
        <w:t>2. Craig Olejniczak – Recreation &amp; Parks, Animal Control, Buildings/Grounds</w:t>
      </w:r>
    </w:p>
    <w:p w14:paraId="6681452D" w14:textId="6C947878" w:rsidR="00D54A2E" w:rsidRPr="00D54A2E" w:rsidRDefault="00D54A2E" w:rsidP="00D54A2E">
      <w:pPr>
        <w:pStyle w:val="List"/>
        <w:spacing w:after="0" w:line="276" w:lineRule="auto"/>
        <w:rPr>
          <w:rFonts w:ascii="Times" w:hAnsi="Times"/>
          <w:b/>
        </w:rPr>
      </w:pPr>
      <w:r w:rsidRPr="00D54A2E">
        <w:rPr>
          <w:rFonts w:ascii="Times" w:hAnsi="Times"/>
          <w:b/>
        </w:rPr>
        <w:tab/>
        <w:t xml:space="preserve">3. Alyssa </w:t>
      </w:r>
      <w:r w:rsidR="00D14EA3">
        <w:rPr>
          <w:rFonts w:ascii="Times" w:hAnsi="Times"/>
          <w:b/>
        </w:rPr>
        <w:t>Werner</w:t>
      </w:r>
      <w:r w:rsidRPr="00D54A2E">
        <w:rPr>
          <w:rFonts w:ascii="Times" w:hAnsi="Times"/>
          <w:b/>
        </w:rPr>
        <w:t xml:space="preserve"> –</w:t>
      </w:r>
      <w:r w:rsidRPr="00D54A2E">
        <w:rPr>
          <w:rFonts w:ascii="Times" w:hAnsi="Times"/>
          <w:b/>
        </w:rPr>
        <w:tab/>
        <w:t xml:space="preserve"> DPW, Sewer/ Water, Chamber of Commerce </w:t>
      </w:r>
    </w:p>
    <w:p w14:paraId="0847B208" w14:textId="77777777" w:rsidR="00D54A2E" w:rsidRPr="00D54A2E" w:rsidRDefault="00D54A2E" w:rsidP="00D54A2E">
      <w:pPr>
        <w:pStyle w:val="List"/>
        <w:spacing w:after="0" w:line="276" w:lineRule="auto"/>
        <w:rPr>
          <w:rFonts w:ascii="Times" w:hAnsi="Times"/>
          <w:b/>
          <w:sz w:val="24"/>
          <w:szCs w:val="24"/>
        </w:rPr>
      </w:pPr>
      <w:r w:rsidRPr="00D54A2E">
        <w:rPr>
          <w:rFonts w:ascii="Times" w:hAnsi="Times"/>
          <w:b/>
        </w:rPr>
        <w:tab/>
        <w:t>4. Matthew Roach –</w:t>
      </w:r>
      <w:r w:rsidRPr="00D54A2E">
        <w:rPr>
          <w:rFonts w:ascii="Times" w:hAnsi="Times"/>
          <w:b/>
        </w:rPr>
        <w:tab/>
        <w:t xml:space="preserve"> Building &amp; Planning, Historical</w:t>
      </w:r>
      <w:r w:rsidRPr="00D54A2E">
        <w:rPr>
          <w:rFonts w:ascii="Times" w:hAnsi="Times"/>
          <w:b/>
          <w:sz w:val="24"/>
          <w:szCs w:val="24"/>
        </w:rPr>
        <w:t xml:space="preserve"> </w:t>
      </w:r>
      <w:r w:rsidRPr="00D54A2E">
        <w:rPr>
          <w:rFonts w:ascii="Times" w:hAnsi="Times"/>
          <w:b/>
          <w:sz w:val="24"/>
          <w:szCs w:val="24"/>
        </w:rPr>
        <w:tab/>
      </w:r>
    </w:p>
    <w:p w14:paraId="054905C5" w14:textId="77777777" w:rsidR="00EC40BA" w:rsidRDefault="00EC40BA" w:rsidP="00EC40BA">
      <w:pPr>
        <w:pStyle w:val="List"/>
        <w:spacing w:after="0" w:line="276" w:lineRule="auto"/>
        <w:ind w:left="0"/>
        <w:rPr>
          <w:rFonts w:ascii="Times" w:hAnsi="Times"/>
          <w:sz w:val="24"/>
          <w:szCs w:val="24"/>
        </w:rPr>
      </w:pPr>
    </w:p>
    <w:p w14:paraId="5D6F0552" w14:textId="77777777"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Pr>
          <w:rFonts w:ascii="Times" w:hAnsi="Times"/>
          <w:b/>
          <w:sz w:val="24"/>
          <w:szCs w:val="24"/>
        </w:rPr>
        <w:t>I</w:t>
      </w:r>
      <w:r w:rsidR="00C92AD4">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072C01D2" w14:textId="77777777" w:rsidR="00EC40BA" w:rsidRDefault="00EC40BA" w:rsidP="00EC40BA">
      <w:pPr>
        <w:pStyle w:val="List"/>
        <w:spacing w:after="0" w:line="276" w:lineRule="auto"/>
        <w:ind w:left="0"/>
        <w:rPr>
          <w:rFonts w:ascii="Times" w:hAnsi="Times"/>
          <w:b/>
          <w:sz w:val="24"/>
          <w:szCs w:val="24"/>
        </w:rPr>
      </w:pPr>
    </w:p>
    <w:p w14:paraId="4ADCC5F1" w14:textId="3B0FF1FD" w:rsidR="00D54A2E" w:rsidRDefault="001111BD" w:rsidP="00EC40BA">
      <w:pPr>
        <w:pStyle w:val="List"/>
        <w:spacing w:after="0" w:line="276" w:lineRule="auto"/>
        <w:ind w:left="0"/>
        <w:rPr>
          <w:rFonts w:ascii="Times" w:hAnsi="Times"/>
          <w:sz w:val="24"/>
          <w:szCs w:val="24"/>
        </w:rPr>
      </w:pPr>
      <w:r w:rsidRPr="001111BD">
        <w:rPr>
          <w:rFonts w:ascii="Times" w:hAnsi="Times"/>
          <w:b/>
          <w:bCs/>
          <w:sz w:val="24"/>
          <w:szCs w:val="24"/>
        </w:rPr>
        <w:t>Mayor Harter</w:t>
      </w:r>
      <w:r>
        <w:rPr>
          <w:rFonts w:ascii="Times" w:hAnsi="Times"/>
          <w:sz w:val="24"/>
          <w:szCs w:val="24"/>
        </w:rPr>
        <w:t xml:space="preserve"> </w:t>
      </w:r>
      <w:r w:rsidR="00EC40BA" w:rsidRPr="00E37CF5">
        <w:rPr>
          <w:rFonts w:ascii="Times" w:hAnsi="Times"/>
          <w:sz w:val="24"/>
          <w:szCs w:val="24"/>
        </w:rPr>
        <w:t xml:space="preserve">This opportunity is provided for members of the audience to comment </w:t>
      </w:r>
      <w:r w:rsidR="00EC40BA" w:rsidRPr="00F43B6D">
        <w:rPr>
          <w:rFonts w:ascii="Times" w:hAnsi="Times"/>
          <w:sz w:val="24"/>
          <w:szCs w:val="24"/>
        </w:rPr>
        <w:t>on</w:t>
      </w:r>
      <w:r w:rsidR="00EC40BA" w:rsidRPr="00F43B6D">
        <w:rPr>
          <w:rFonts w:ascii="Times" w:hAnsi="Times"/>
          <w:b/>
          <w:sz w:val="24"/>
          <w:szCs w:val="24"/>
        </w:rPr>
        <w:t xml:space="preserve"> any item listed</w:t>
      </w:r>
      <w:r w:rsidR="00EC40BA" w:rsidRPr="00E37CF5">
        <w:rPr>
          <w:rFonts w:ascii="Times" w:hAnsi="Times"/>
          <w:sz w:val="24"/>
          <w:szCs w:val="24"/>
        </w:rPr>
        <w:t xml:space="preserve"> on the </w:t>
      </w:r>
      <w:r w:rsidR="00EC40BA">
        <w:rPr>
          <w:rFonts w:ascii="Times" w:hAnsi="Times"/>
          <w:sz w:val="24"/>
          <w:szCs w:val="24"/>
        </w:rPr>
        <w:t>a</w:t>
      </w:r>
      <w:r w:rsidR="00EC40BA" w:rsidRPr="00E37CF5">
        <w:rPr>
          <w:rFonts w:ascii="Times" w:hAnsi="Times"/>
          <w:sz w:val="24"/>
          <w:szCs w:val="24"/>
        </w:rPr>
        <w:t>genda.  Please address the Board and limit your comments to five minutes.</w:t>
      </w:r>
    </w:p>
    <w:p w14:paraId="647A490A" w14:textId="77777777" w:rsidR="00EC40BA" w:rsidRDefault="00EC40BA" w:rsidP="00EC40BA">
      <w:pPr>
        <w:pStyle w:val="List"/>
        <w:spacing w:after="0" w:line="276" w:lineRule="auto"/>
        <w:ind w:left="0"/>
        <w:rPr>
          <w:rFonts w:ascii="Times" w:hAnsi="Times"/>
          <w:sz w:val="24"/>
          <w:szCs w:val="24"/>
        </w:rPr>
      </w:pPr>
    </w:p>
    <w:p w14:paraId="4250EE6F" w14:textId="5355865E" w:rsidR="00EC40BA" w:rsidRDefault="001111BD" w:rsidP="00EC40BA">
      <w:pPr>
        <w:pStyle w:val="List"/>
        <w:spacing w:after="0" w:line="276" w:lineRule="auto"/>
        <w:ind w:left="0"/>
        <w:rPr>
          <w:rFonts w:ascii="Times" w:hAnsi="Times"/>
          <w:sz w:val="24"/>
          <w:szCs w:val="24"/>
        </w:rPr>
      </w:pPr>
      <w:r>
        <w:rPr>
          <w:rFonts w:ascii="Times" w:hAnsi="Times"/>
          <w:sz w:val="24"/>
          <w:szCs w:val="24"/>
        </w:rPr>
        <w:t>There were no Public Comments.</w:t>
      </w:r>
    </w:p>
    <w:p w14:paraId="1352B2A2" w14:textId="77777777" w:rsidR="001111BD" w:rsidRDefault="001111BD" w:rsidP="00EC40BA">
      <w:pPr>
        <w:pStyle w:val="List"/>
        <w:spacing w:after="0" w:line="276" w:lineRule="auto"/>
        <w:ind w:left="0"/>
        <w:rPr>
          <w:rFonts w:ascii="Times" w:hAnsi="Times"/>
          <w:sz w:val="24"/>
          <w:szCs w:val="24"/>
        </w:rPr>
      </w:pPr>
    </w:p>
    <w:p w14:paraId="35D7DE15" w14:textId="009D719A" w:rsidR="00EC40BA" w:rsidRDefault="00673DA6" w:rsidP="00EC40BA">
      <w:pPr>
        <w:pStyle w:val="List"/>
        <w:spacing w:line="276" w:lineRule="auto"/>
        <w:ind w:left="0"/>
        <w:rPr>
          <w:rFonts w:ascii="Times" w:hAnsi="Times"/>
          <w:b/>
          <w:bCs/>
          <w:sz w:val="24"/>
          <w:szCs w:val="24"/>
        </w:rPr>
      </w:pPr>
      <w:r>
        <w:rPr>
          <w:rFonts w:ascii="Times" w:hAnsi="Times"/>
          <w:b/>
          <w:bCs/>
          <w:sz w:val="24"/>
          <w:szCs w:val="24"/>
        </w:rPr>
        <w:t>V</w:t>
      </w:r>
      <w:r w:rsidR="00EC40BA">
        <w:rPr>
          <w:rFonts w:ascii="Times" w:hAnsi="Times"/>
          <w:b/>
          <w:bCs/>
          <w:sz w:val="24"/>
          <w:szCs w:val="24"/>
        </w:rPr>
        <w:t>I</w:t>
      </w:r>
      <w:r w:rsidR="00C92AD4">
        <w:rPr>
          <w:rFonts w:ascii="Times" w:hAnsi="Times"/>
          <w:b/>
          <w:bCs/>
          <w:sz w:val="24"/>
          <w:szCs w:val="24"/>
        </w:rPr>
        <w:t>I</w:t>
      </w:r>
      <w:r w:rsidR="00EC40BA">
        <w:rPr>
          <w:rFonts w:ascii="Times" w:hAnsi="Times"/>
          <w:b/>
          <w:bCs/>
          <w:sz w:val="24"/>
          <w:szCs w:val="24"/>
        </w:rPr>
        <w:t>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1A84B26C" w14:textId="77777777" w:rsidR="00683171" w:rsidRDefault="00683171" w:rsidP="00EC40BA">
      <w:pPr>
        <w:pStyle w:val="List"/>
        <w:spacing w:line="276" w:lineRule="auto"/>
        <w:ind w:left="0"/>
        <w:rPr>
          <w:rFonts w:ascii="Times" w:hAnsi="Times"/>
          <w:b/>
          <w:bCs/>
          <w:sz w:val="24"/>
          <w:szCs w:val="24"/>
        </w:rPr>
      </w:pPr>
    </w:p>
    <w:p w14:paraId="08ED76E8" w14:textId="445A8E65" w:rsidR="00BC02FA" w:rsidRDefault="00BC02FA" w:rsidP="00BC02FA">
      <w:pPr>
        <w:pStyle w:val="List"/>
        <w:numPr>
          <w:ilvl w:val="0"/>
          <w:numId w:val="30"/>
        </w:numPr>
        <w:spacing w:line="276" w:lineRule="auto"/>
        <w:rPr>
          <w:rFonts w:ascii="Times" w:hAnsi="Times"/>
          <w:b/>
          <w:bCs/>
          <w:sz w:val="24"/>
          <w:szCs w:val="24"/>
        </w:rPr>
      </w:pPr>
      <w:r>
        <w:rPr>
          <w:rFonts w:ascii="Times" w:hAnsi="Times"/>
          <w:b/>
          <w:bCs/>
          <w:sz w:val="24"/>
          <w:szCs w:val="24"/>
        </w:rPr>
        <w:t>DPW Sander Purchase</w:t>
      </w:r>
    </w:p>
    <w:p w14:paraId="15CB2440" w14:textId="5F0D163B" w:rsidR="00BC02FA" w:rsidRDefault="00BC02FA" w:rsidP="00BC02FA">
      <w:pPr>
        <w:pStyle w:val="List"/>
        <w:spacing w:line="276" w:lineRule="auto"/>
        <w:rPr>
          <w:rFonts w:ascii="Times" w:hAnsi="Times"/>
          <w:b/>
          <w:bCs/>
          <w:sz w:val="24"/>
          <w:szCs w:val="24"/>
        </w:rPr>
      </w:pPr>
      <w:r>
        <w:rPr>
          <w:rFonts w:ascii="Times" w:hAnsi="Times"/>
          <w:b/>
          <w:bCs/>
          <w:sz w:val="24"/>
          <w:szCs w:val="24"/>
        </w:rPr>
        <w:t>Motion to approve the purchase of Swenson 10’ MDV1044SS Sander  in the amount of $14,594.00</w:t>
      </w:r>
      <w:r w:rsidR="0037169F">
        <w:rPr>
          <w:rFonts w:ascii="Times" w:hAnsi="Times"/>
          <w:b/>
          <w:bCs/>
          <w:sz w:val="24"/>
          <w:szCs w:val="24"/>
        </w:rPr>
        <w:t xml:space="preserve"> from Robert Green Truck Division on N</w:t>
      </w:r>
      <w:r w:rsidR="00826820">
        <w:rPr>
          <w:rFonts w:ascii="Times" w:hAnsi="Times"/>
          <w:b/>
          <w:bCs/>
          <w:sz w:val="24"/>
          <w:szCs w:val="24"/>
        </w:rPr>
        <w:t xml:space="preserve">ew </w:t>
      </w:r>
      <w:r w:rsidR="0037169F">
        <w:rPr>
          <w:rFonts w:ascii="Times" w:hAnsi="Times"/>
          <w:b/>
          <w:bCs/>
          <w:sz w:val="24"/>
          <w:szCs w:val="24"/>
        </w:rPr>
        <w:t>Y</w:t>
      </w:r>
      <w:r w:rsidR="00826820">
        <w:rPr>
          <w:rFonts w:ascii="Times" w:hAnsi="Times"/>
          <w:b/>
          <w:bCs/>
          <w:sz w:val="24"/>
          <w:szCs w:val="24"/>
        </w:rPr>
        <w:t xml:space="preserve">ork </w:t>
      </w:r>
      <w:r w:rsidR="0037169F">
        <w:rPr>
          <w:rFonts w:ascii="Times" w:hAnsi="Times"/>
          <w:b/>
          <w:bCs/>
          <w:sz w:val="24"/>
          <w:szCs w:val="24"/>
        </w:rPr>
        <w:t>S</w:t>
      </w:r>
      <w:r w:rsidR="00826820">
        <w:rPr>
          <w:rFonts w:ascii="Times" w:hAnsi="Times"/>
          <w:b/>
          <w:bCs/>
          <w:sz w:val="24"/>
          <w:szCs w:val="24"/>
        </w:rPr>
        <w:t>tate</w:t>
      </w:r>
      <w:r w:rsidR="0037169F">
        <w:rPr>
          <w:rFonts w:ascii="Times" w:hAnsi="Times"/>
          <w:b/>
          <w:bCs/>
          <w:sz w:val="24"/>
          <w:szCs w:val="24"/>
        </w:rPr>
        <w:t xml:space="preserve"> bid.</w:t>
      </w:r>
      <w:r>
        <w:rPr>
          <w:rFonts w:ascii="Times" w:hAnsi="Times"/>
          <w:b/>
          <w:bCs/>
          <w:sz w:val="24"/>
          <w:szCs w:val="24"/>
        </w:rPr>
        <w:t xml:space="preserve"> </w:t>
      </w:r>
    </w:p>
    <w:p w14:paraId="5D583718" w14:textId="2179BFFA" w:rsidR="005B6014" w:rsidRDefault="0037169F" w:rsidP="00DB6948">
      <w:pPr>
        <w:pStyle w:val="List"/>
        <w:spacing w:line="276" w:lineRule="auto"/>
        <w:ind w:left="0"/>
        <w:rPr>
          <w:rFonts w:ascii="Times New Roman" w:hAnsi="Times New Roman" w:cs="Times New Roman"/>
          <w:b/>
          <w:sz w:val="24"/>
          <w:szCs w:val="24"/>
        </w:rPr>
      </w:pPr>
      <w:r>
        <w:rPr>
          <w:rFonts w:ascii="Times" w:hAnsi="Times"/>
          <w:b/>
          <w:bCs/>
          <w:sz w:val="24"/>
          <w:szCs w:val="24"/>
        </w:rPr>
        <w:tab/>
        <w:t xml:space="preserve">Motion by     </w:t>
      </w:r>
      <w:r w:rsidR="00DB6948" w:rsidRPr="00DB6948">
        <w:rPr>
          <w:rFonts w:ascii="Times" w:hAnsi="Times"/>
          <w:b/>
          <w:bCs/>
          <w:i/>
          <w:iCs/>
          <w:sz w:val="24"/>
          <w:szCs w:val="24"/>
        </w:rPr>
        <w:t>Trustee Werner</w:t>
      </w:r>
      <w:r>
        <w:rPr>
          <w:rFonts w:ascii="Times" w:hAnsi="Times"/>
          <w:b/>
          <w:bCs/>
          <w:sz w:val="24"/>
          <w:szCs w:val="24"/>
        </w:rPr>
        <w:t xml:space="preserve">  second by</w:t>
      </w:r>
      <w:r w:rsidR="00DB6948">
        <w:rPr>
          <w:rFonts w:ascii="Times" w:hAnsi="Times"/>
          <w:b/>
          <w:bCs/>
          <w:sz w:val="24"/>
          <w:szCs w:val="24"/>
        </w:rPr>
        <w:t xml:space="preserve"> </w:t>
      </w:r>
      <w:r w:rsidR="00DB6948" w:rsidRPr="00DB6948">
        <w:rPr>
          <w:rFonts w:ascii="Times" w:hAnsi="Times"/>
          <w:b/>
          <w:bCs/>
          <w:i/>
          <w:iCs/>
          <w:sz w:val="24"/>
          <w:szCs w:val="24"/>
        </w:rPr>
        <w:t>Trustee Fuller</w:t>
      </w:r>
    </w:p>
    <w:p w14:paraId="16CD71C9" w14:textId="77777777" w:rsidR="000B6716" w:rsidRPr="000B6716" w:rsidRDefault="000B6716" w:rsidP="000B6716">
      <w:pPr>
        <w:pStyle w:val="NoSpacing"/>
        <w:rPr>
          <w:rFonts w:ascii="Times New Roman" w:hAnsi="Times New Roman" w:cs="Times New Roman"/>
          <w:b/>
          <w:sz w:val="24"/>
          <w:szCs w:val="24"/>
        </w:rPr>
      </w:pPr>
    </w:p>
    <w:p w14:paraId="27AF5782" w14:textId="7D9289EA" w:rsidR="00874E1C" w:rsidRDefault="000B6716" w:rsidP="005B6014">
      <w:pPr>
        <w:pStyle w:val="NoSpacing"/>
        <w:rPr>
          <w:rFonts w:ascii="Times New Roman" w:hAnsi="Times New Roman" w:cs="Times New Roman"/>
          <w:b/>
          <w:sz w:val="24"/>
          <w:szCs w:val="24"/>
        </w:rPr>
      </w:pPr>
      <w:r w:rsidRPr="000B6716">
        <w:rPr>
          <w:rFonts w:ascii="Times New Roman" w:hAnsi="Times New Roman" w:cs="Times New Roman"/>
          <w:b/>
          <w:sz w:val="24"/>
          <w:szCs w:val="24"/>
        </w:rPr>
        <w:tab/>
        <w:t>VOTE:</w:t>
      </w:r>
      <w:r w:rsidRPr="000B6716">
        <w:rPr>
          <w:rFonts w:ascii="Times New Roman" w:hAnsi="Times New Roman" w:cs="Times New Roman"/>
          <w:b/>
          <w:sz w:val="24"/>
          <w:szCs w:val="24"/>
        </w:rPr>
        <w:tab/>
      </w:r>
      <w:r w:rsidRPr="000B6716">
        <w:rPr>
          <w:rFonts w:ascii="Times New Roman" w:hAnsi="Times New Roman" w:cs="Times New Roman"/>
          <w:b/>
          <w:sz w:val="24"/>
          <w:szCs w:val="24"/>
        </w:rPr>
        <w:tab/>
        <w:t xml:space="preserve">YES  </w:t>
      </w:r>
      <w:r w:rsidRPr="000B6716">
        <w:rPr>
          <w:rFonts w:ascii="Times New Roman" w:hAnsi="Times New Roman" w:cs="Times New Roman"/>
          <w:b/>
          <w:sz w:val="24"/>
          <w:szCs w:val="24"/>
        </w:rPr>
        <w:tab/>
      </w:r>
      <w:r w:rsidR="00DB6948">
        <w:rPr>
          <w:rFonts w:ascii="Times New Roman" w:hAnsi="Times New Roman" w:cs="Times New Roman"/>
          <w:b/>
          <w:sz w:val="24"/>
          <w:szCs w:val="24"/>
        </w:rPr>
        <w:t>5</w:t>
      </w:r>
      <w:r w:rsidRPr="000B6716">
        <w:rPr>
          <w:rFonts w:ascii="Times New Roman" w:hAnsi="Times New Roman" w:cs="Times New Roman"/>
          <w:b/>
          <w:sz w:val="24"/>
          <w:szCs w:val="24"/>
        </w:rPr>
        <w:tab/>
        <w:t xml:space="preserve">NO   </w:t>
      </w:r>
      <w:r w:rsidR="00DB6948">
        <w:rPr>
          <w:rFonts w:ascii="Times New Roman" w:hAnsi="Times New Roman" w:cs="Times New Roman"/>
          <w:b/>
          <w:sz w:val="24"/>
          <w:szCs w:val="24"/>
        </w:rPr>
        <w:t>0</w:t>
      </w:r>
    </w:p>
    <w:p w14:paraId="56C328AA" w14:textId="77777777" w:rsidR="00683171" w:rsidRDefault="00683171" w:rsidP="005B6014">
      <w:pPr>
        <w:pStyle w:val="NoSpacing"/>
        <w:rPr>
          <w:rFonts w:ascii="Times New Roman" w:hAnsi="Times New Roman" w:cs="Times New Roman"/>
          <w:b/>
          <w:sz w:val="24"/>
          <w:szCs w:val="24"/>
        </w:rPr>
      </w:pPr>
    </w:p>
    <w:p w14:paraId="38741C98" w14:textId="77777777" w:rsidR="00683171" w:rsidRDefault="00683171" w:rsidP="005B6014">
      <w:pPr>
        <w:pStyle w:val="NoSpacing"/>
        <w:rPr>
          <w:rFonts w:ascii="Times New Roman" w:hAnsi="Times New Roman" w:cs="Times New Roman"/>
          <w:b/>
          <w:sz w:val="24"/>
          <w:szCs w:val="24"/>
        </w:rPr>
      </w:pPr>
    </w:p>
    <w:p w14:paraId="2F3B5B74" w14:textId="77777777" w:rsidR="00683171" w:rsidRDefault="00683171" w:rsidP="005B6014">
      <w:pPr>
        <w:pStyle w:val="NoSpacing"/>
        <w:rPr>
          <w:rFonts w:ascii="Times New Roman" w:hAnsi="Times New Roman" w:cs="Times New Roman"/>
          <w:b/>
          <w:sz w:val="24"/>
          <w:szCs w:val="24"/>
        </w:rPr>
      </w:pPr>
    </w:p>
    <w:p w14:paraId="3B2CF9B9" w14:textId="77777777" w:rsidR="00683171" w:rsidRDefault="00683171" w:rsidP="005B6014">
      <w:pPr>
        <w:pStyle w:val="NoSpacing"/>
        <w:rPr>
          <w:rFonts w:ascii="Times New Roman" w:hAnsi="Times New Roman" w:cs="Times New Roman"/>
          <w:b/>
          <w:sz w:val="24"/>
          <w:szCs w:val="24"/>
        </w:rPr>
      </w:pPr>
    </w:p>
    <w:p w14:paraId="6F60CA6D" w14:textId="77777777" w:rsidR="00683171" w:rsidRDefault="00683171" w:rsidP="005B6014">
      <w:pPr>
        <w:pStyle w:val="NoSpacing"/>
        <w:rPr>
          <w:rFonts w:ascii="Times New Roman" w:hAnsi="Times New Roman" w:cs="Times New Roman"/>
          <w:b/>
          <w:sz w:val="24"/>
          <w:szCs w:val="24"/>
        </w:rPr>
      </w:pPr>
    </w:p>
    <w:p w14:paraId="6B811D03" w14:textId="77777777" w:rsidR="00683171" w:rsidRDefault="00683171" w:rsidP="005B6014">
      <w:pPr>
        <w:pStyle w:val="NoSpacing"/>
        <w:rPr>
          <w:rFonts w:ascii="Times New Roman" w:hAnsi="Times New Roman" w:cs="Times New Roman"/>
          <w:b/>
          <w:sz w:val="24"/>
          <w:szCs w:val="24"/>
        </w:rPr>
      </w:pPr>
    </w:p>
    <w:p w14:paraId="4B799F22" w14:textId="77777777" w:rsidR="00683171" w:rsidRDefault="00683171" w:rsidP="005B6014">
      <w:pPr>
        <w:pStyle w:val="NoSpacing"/>
        <w:rPr>
          <w:rFonts w:ascii="Times New Roman" w:hAnsi="Times New Roman" w:cs="Times New Roman"/>
          <w:b/>
          <w:sz w:val="24"/>
          <w:szCs w:val="24"/>
        </w:rPr>
      </w:pPr>
    </w:p>
    <w:p w14:paraId="46242478" w14:textId="77777777" w:rsidR="00683171" w:rsidRDefault="00683171" w:rsidP="005B6014">
      <w:pPr>
        <w:pStyle w:val="NoSpacing"/>
        <w:rPr>
          <w:rFonts w:ascii="Times New Roman" w:hAnsi="Times New Roman" w:cs="Times New Roman"/>
          <w:b/>
          <w:sz w:val="24"/>
          <w:szCs w:val="24"/>
        </w:rPr>
      </w:pPr>
    </w:p>
    <w:p w14:paraId="237914CE" w14:textId="77777777" w:rsidR="00683171" w:rsidRDefault="00683171" w:rsidP="005B6014">
      <w:pPr>
        <w:pStyle w:val="NoSpacing"/>
        <w:rPr>
          <w:rFonts w:ascii="Times New Roman" w:hAnsi="Times New Roman" w:cs="Times New Roman"/>
          <w:b/>
          <w:sz w:val="24"/>
          <w:szCs w:val="24"/>
        </w:rPr>
      </w:pPr>
    </w:p>
    <w:p w14:paraId="1BEC070C" w14:textId="77777777" w:rsidR="00683171" w:rsidRDefault="00683171" w:rsidP="005B6014">
      <w:pPr>
        <w:pStyle w:val="NoSpacing"/>
        <w:rPr>
          <w:rFonts w:ascii="Times New Roman" w:hAnsi="Times New Roman" w:cs="Times New Roman"/>
          <w:b/>
          <w:sz w:val="24"/>
          <w:szCs w:val="24"/>
        </w:rPr>
      </w:pPr>
    </w:p>
    <w:p w14:paraId="3D8F21E8" w14:textId="603DAB0D" w:rsidR="00CE4137" w:rsidRPr="00CE4137" w:rsidRDefault="00CE4137" w:rsidP="00CE4137">
      <w:pPr>
        <w:pStyle w:val="NoSpacing"/>
        <w:rPr>
          <w:rFonts w:ascii="Times New Roman" w:hAnsi="Times New Roman" w:cs="Times New Roman"/>
          <w:b/>
          <w:sz w:val="24"/>
          <w:szCs w:val="24"/>
        </w:rPr>
      </w:pPr>
    </w:p>
    <w:p w14:paraId="3B9FA2A0" w14:textId="6D06EF70" w:rsidR="00C92AD4" w:rsidRDefault="00C92AD4" w:rsidP="00AD1476">
      <w:pPr>
        <w:pStyle w:val="NoSpacing"/>
        <w:rPr>
          <w:rFonts w:ascii="Times New Roman" w:hAnsi="Times New Roman" w:cs="Times New Roman"/>
          <w:b/>
          <w:sz w:val="24"/>
          <w:szCs w:val="24"/>
        </w:rPr>
      </w:pPr>
      <w:r>
        <w:rPr>
          <w:rFonts w:ascii="Times New Roman" w:hAnsi="Times New Roman" w:cs="Times New Roman"/>
          <w:b/>
          <w:sz w:val="24"/>
          <w:szCs w:val="24"/>
        </w:rPr>
        <w:t>IX</w:t>
      </w:r>
      <w:r w:rsidR="00EC40BA">
        <w:rPr>
          <w:rFonts w:ascii="Times New Roman" w:hAnsi="Times New Roman" w:cs="Times New Roman"/>
          <w:b/>
          <w:sz w:val="24"/>
          <w:szCs w:val="24"/>
        </w:rPr>
        <w:t>. NEW BUSINESS</w:t>
      </w:r>
    </w:p>
    <w:p w14:paraId="73675644" w14:textId="5E65763F" w:rsidR="00273BAA" w:rsidRDefault="00273BAA" w:rsidP="00DF6FF5">
      <w:pPr>
        <w:pStyle w:val="ListParagraph"/>
        <w:spacing w:after="0" w:line="240" w:lineRule="auto"/>
        <w:ind w:left="144"/>
        <w:rPr>
          <w:rFonts w:ascii="Times New Roman" w:eastAsia="Times New Roman" w:hAnsi="Times New Roman" w:cs="Times New Roman"/>
          <w:b/>
          <w:bCs/>
          <w:color w:val="000000"/>
          <w:sz w:val="24"/>
          <w:szCs w:val="24"/>
        </w:rPr>
      </w:pPr>
    </w:p>
    <w:p w14:paraId="75FE37A1" w14:textId="6E316189" w:rsidR="00D14EA3" w:rsidRDefault="0064034E" w:rsidP="00D14EA3">
      <w:pPr>
        <w:pStyle w:val="NoSpacing"/>
        <w:numPr>
          <w:ilvl w:val="0"/>
          <w:numId w:val="29"/>
        </w:numPr>
        <w:rPr>
          <w:rFonts w:ascii="Times New Roman" w:hAnsi="Times New Roman" w:cs="Times New Roman"/>
          <w:b/>
          <w:sz w:val="24"/>
          <w:szCs w:val="24"/>
        </w:rPr>
      </w:pPr>
      <w:r>
        <w:rPr>
          <w:rFonts w:ascii="Times New Roman" w:hAnsi="Times New Roman" w:cs="Times New Roman"/>
          <w:b/>
          <w:sz w:val="24"/>
          <w:szCs w:val="24"/>
        </w:rPr>
        <w:t xml:space="preserve">Sewer Plant Belt Press </w:t>
      </w:r>
    </w:p>
    <w:p w14:paraId="489E5846" w14:textId="77777777" w:rsidR="0064034E" w:rsidRDefault="0064034E" w:rsidP="0064034E">
      <w:pPr>
        <w:pStyle w:val="NoSpacing"/>
        <w:rPr>
          <w:rFonts w:ascii="Times New Roman" w:hAnsi="Times New Roman" w:cs="Times New Roman"/>
          <w:b/>
          <w:sz w:val="24"/>
          <w:szCs w:val="24"/>
        </w:rPr>
      </w:pPr>
    </w:p>
    <w:p w14:paraId="7C25E2FA" w14:textId="3357C9D0" w:rsidR="0064034E" w:rsidRDefault="0064034E" w:rsidP="0064034E">
      <w:pPr>
        <w:pStyle w:val="NoSpacing"/>
        <w:ind w:left="720"/>
        <w:rPr>
          <w:rFonts w:ascii="Times New Roman" w:hAnsi="Times New Roman" w:cs="Times New Roman"/>
          <w:b/>
          <w:sz w:val="24"/>
          <w:szCs w:val="24"/>
        </w:rPr>
      </w:pPr>
      <w:r>
        <w:rPr>
          <w:rFonts w:ascii="Times New Roman" w:hAnsi="Times New Roman" w:cs="Times New Roman"/>
          <w:b/>
          <w:sz w:val="24"/>
          <w:szCs w:val="24"/>
        </w:rPr>
        <w:t xml:space="preserve">Motion made by  </w:t>
      </w:r>
      <w:r w:rsidR="00DB6948" w:rsidRPr="00DB6948">
        <w:rPr>
          <w:rFonts w:ascii="Times New Roman" w:hAnsi="Times New Roman" w:cs="Times New Roman"/>
          <w:b/>
          <w:i/>
          <w:iCs/>
          <w:sz w:val="24"/>
          <w:szCs w:val="24"/>
        </w:rPr>
        <w:t>Trustee Werner</w:t>
      </w:r>
      <w:r>
        <w:rPr>
          <w:rFonts w:ascii="Times New Roman" w:hAnsi="Times New Roman" w:cs="Times New Roman"/>
          <w:b/>
          <w:sz w:val="24"/>
          <w:szCs w:val="24"/>
        </w:rPr>
        <w:t xml:space="preserve">  second by</w:t>
      </w:r>
      <w:r w:rsidR="00DB6948">
        <w:rPr>
          <w:rFonts w:ascii="Times New Roman" w:hAnsi="Times New Roman" w:cs="Times New Roman"/>
          <w:b/>
          <w:sz w:val="24"/>
          <w:szCs w:val="24"/>
        </w:rPr>
        <w:t xml:space="preserve"> </w:t>
      </w:r>
      <w:r w:rsidR="00DB6948" w:rsidRPr="00DB6948">
        <w:rPr>
          <w:rFonts w:ascii="Times New Roman" w:hAnsi="Times New Roman" w:cs="Times New Roman"/>
          <w:b/>
          <w:i/>
          <w:iCs/>
          <w:sz w:val="24"/>
          <w:szCs w:val="24"/>
        </w:rPr>
        <w:t>Trustee Olejniczak</w:t>
      </w:r>
      <w:r>
        <w:rPr>
          <w:rFonts w:ascii="Times New Roman" w:hAnsi="Times New Roman" w:cs="Times New Roman"/>
          <w:b/>
          <w:sz w:val="24"/>
          <w:szCs w:val="24"/>
        </w:rPr>
        <w:t xml:space="preserve">  to approve purchase in the amount of $10,145.87 from BDP Industries for</w:t>
      </w:r>
      <w:r w:rsidR="00DB6948">
        <w:rPr>
          <w:rFonts w:ascii="Times New Roman" w:hAnsi="Times New Roman" w:cs="Times New Roman"/>
          <w:b/>
          <w:sz w:val="24"/>
          <w:szCs w:val="24"/>
        </w:rPr>
        <w:t xml:space="preserve"> equipment service.</w:t>
      </w:r>
    </w:p>
    <w:p w14:paraId="34A91A0B" w14:textId="77777777" w:rsidR="00D14EA3" w:rsidRDefault="00D14EA3" w:rsidP="00D14EA3">
      <w:pPr>
        <w:pStyle w:val="NoSpacing"/>
        <w:rPr>
          <w:rFonts w:ascii="Times New Roman" w:hAnsi="Times New Roman" w:cs="Times New Roman"/>
          <w:b/>
          <w:sz w:val="24"/>
          <w:szCs w:val="24"/>
        </w:rPr>
      </w:pPr>
    </w:p>
    <w:p w14:paraId="2C11BE20" w14:textId="6A0C0C10" w:rsidR="00D14EA3" w:rsidRDefault="0064034E" w:rsidP="00D14EA3">
      <w:pPr>
        <w:pStyle w:val="NoSpacing"/>
        <w:rPr>
          <w:rFonts w:ascii="Times New Roman" w:hAnsi="Times New Roman" w:cs="Times New Roman"/>
          <w:b/>
          <w:sz w:val="24"/>
          <w:szCs w:val="24"/>
        </w:rPr>
      </w:pPr>
      <w:r>
        <w:rPr>
          <w:rFonts w:ascii="Times New Roman" w:hAnsi="Times New Roman" w:cs="Times New Roman"/>
          <w:b/>
          <w:sz w:val="24"/>
          <w:szCs w:val="24"/>
        </w:rPr>
        <w:tab/>
      </w:r>
    </w:p>
    <w:p w14:paraId="3FB7937D" w14:textId="77777777" w:rsidR="00D14EA3" w:rsidRPr="005B6014" w:rsidRDefault="00D14EA3" w:rsidP="00D14EA3">
      <w:pPr>
        <w:pStyle w:val="NoSpacing"/>
        <w:rPr>
          <w:rFonts w:ascii="Times New Roman" w:hAnsi="Times New Roman" w:cs="Times New Roman"/>
          <w:b/>
          <w:sz w:val="24"/>
          <w:szCs w:val="24"/>
        </w:rPr>
      </w:pPr>
    </w:p>
    <w:p w14:paraId="5C6ABC31" w14:textId="3157E46A" w:rsidR="0034488F" w:rsidRDefault="0034488F" w:rsidP="002D1B5D">
      <w:pPr>
        <w:pStyle w:val="ListParagraph"/>
        <w:spacing w:after="0" w:line="240" w:lineRule="auto"/>
        <w:ind w:left="504"/>
        <w:rPr>
          <w:rFonts w:ascii="Times New Roman" w:eastAsia="Times New Roman" w:hAnsi="Times New Roman" w:cs="Times New Roman"/>
          <w:b/>
          <w:bCs/>
          <w:color w:val="000000"/>
          <w:sz w:val="24"/>
          <w:szCs w:val="24"/>
        </w:rPr>
      </w:pPr>
    </w:p>
    <w:p w14:paraId="697B8668" w14:textId="2F7F2419" w:rsidR="000877FD" w:rsidRDefault="00014D9F" w:rsidP="0064034E">
      <w:pPr>
        <w:spacing w:after="0" w:line="240" w:lineRule="auto"/>
        <w:ind w:firstLine="720"/>
        <w:rPr>
          <w:rFonts w:ascii="Times New Roman" w:eastAsia="Times New Roman" w:hAnsi="Times New Roman" w:cs="Times New Roman"/>
          <w:b/>
          <w:bCs/>
          <w:color w:val="000000"/>
          <w:sz w:val="24"/>
          <w:szCs w:val="24"/>
        </w:rPr>
      </w:pPr>
      <w:bookmarkStart w:id="2" w:name="_Hlk127958417"/>
      <w:r w:rsidRPr="00014D9F">
        <w:rPr>
          <w:rFonts w:ascii="Times New Roman" w:eastAsia="Times New Roman" w:hAnsi="Times New Roman" w:cs="Times New Roman"/>
          <w:b/>
          <w:bCs/>
          <w:color w:val="000000"/>
          <w:sz w:val="24"/>
          <w:szCs w:val="24"/>
        </w:rPr>
        <w:t>VOTE:</w:t>
      </w:r>
      <w:r w:rsidRPr="00014D9F">
        <w:rPr>
          <w:rFonts w:ascii="Times New Roman" w:eastAsia="Times New Roman" w:hAnsi="Times New Roman" w:cs="Times New Roman"/>
          <w:b/>
          <w:bCs/>
          <w:color w:val="000000"/>
          <w:sz w:val="24"/>
          <w:szCs w:val="24"/>
        </w:rPr>
        <w:tab/>
      </w:r>
      <w:r w:rsidRPr="00014D9F">
        <w:rPr>
          <w:rFonts w:ascii="Times New Roman" w:eastAsia="Times New Roman" w:hAnsi="Times New Roman" w:cs="Times New Roman"/>
          <w:b/>
          <w:bCs/>
          <w:color w:val="000000"/>
          <w:sz w:val="24"/>
          <w:szCs w:val="24"/>
        </w:rPr>
        <w:tab/>
        <w:t>YES</w:t>
      </w:r>
      <w:r w:rsidRPr="00014D9F">
        <w:rPr>
          <w:rFonts w:ascii="Times New Roman" w:eastAsia="Times New Roman" w:hAnsi="Times New Roman" w:cs="Times New Roman"/>
          <w:b/>
          <w:bCs/>
          <w:color w:val="000000"/>
          <w:sz w:val="24"/>
          <w:szCs w:val="24"/>
        </w:rPr>
        <w:tab/>
      </w:r>
      <w:r w:rsidR="00683171">
        <w:rPr>
          <w:rFonts w:ascii="Times New Roman" w:eastAsia="Times New Roman" w:hAnsi="Times New Roman" w:cs="Times New Roman"/>
          <w:b/>
          <w:bCs/>
          <w:color w:val="000000"/>
          <w:sz w:val="24"/>
          <w:szCs w:val="24"/>
        </w:rPr>
        <w:t>5</w:t>
      </w:r>
      <w:r w:rsidRPr="00014D9F">
        <w:rPr>
          <w:rFonts w:ascii="Times New Roman" w:eastAsia="Times New Roman" w:hAnsi="Times New Roman" w:cs="Times New Roman"/>
          <w:b/>
          <w:bCs/>
          <w:color w:val="000000"/>
          <w:sz w:val="24"/>
          <w:szCs w:val="24"/>
        </w:rPr>
        <w:tab/>
        <w:t>NO</w:t>
      </w:r>
      <w:r w:rsidR="00683171">
        <w:rPr>
          <w:rFonts w:ascii="Times New Roman" w:eastAsia="Times New Roman" w:hAnsi="Times New Roman" w:cs="Times New Roman"/>
          <w:b/>
          <w:bCs/>
          <w:color w:val="000000"/>
          <w:sz w:val="24"/>
          <w:szCs w:val="24"/>
        </w:rPr>
        <w:t xml:space="preserve"> 0</w:t>
      </w:r>
    </w:p>
    <w:bookmarkEnd w:id="2"/>
    <w:p w14:paraId="7E0D7039" w14:textId="64974480" w:rsidR="007F2C3D" w:rsidRDefault="007F2C3D" w:rsidP="000877FD">
      <w:pPr>
        <w:spacing w:after="0" w:line="240" w:lineRule="auto"/>
        <w:rPr>
          <w:rFonts w:ascii="Times New Roman" w:eastAsia="Times New Roman" w:hAnsi="Times New Roman" w:cs="Times New Roman"/>
          <w:b/>
          <w:bCs/>
          <w:color w:val="000000"/>
          <w:sz w:val="24"/>
          <w:szCs w:val="24"/>
        </w:rPr>
      </w:pPr>
    </w:p>
    <w:p w14:paraId="1A2BBDD7" w14:textId="1B1EA4B2" w:rsidR="007F2C3D" w:rsidRDefault="007F2C3D" w:rsidP="000877FD">
      <w:pPr>
        <w:spacing w:after="0" w:line="240" w:lineRule="auto"/>
        <w:rPr>
          <w:rFonts w:ascii="Times New Roman" w:eastAsia="Times New Roman" w:hAnsi="Times New Roman" w:cs="Times New Roman"/>
          <w:b/>
          <w:bCs/>
          <w:color w:val="000000"/>
          <w:sz w:val="24"/>
          <w:szCs w:val="24"/>
        </w:rPr>
      </w:pPr>
    </w:p>
    <w:p w14:paraId="01A0EE00" w14:textId="707A2ACA" w:rsidR="007F2C3D" w:rsidRDefault="007F2C3D" w:rsidP="007F2C3D">
      <w:pPr>
        <w:pStyle w:val="ListParagraph"/>
        <w:numPr>
          <w:ilvl w:val="0"/>
          <w:numId w:val="29"/>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NY Rural Water Association Annual Training </w:t>
      </w:r>
    </w:p>
    <w:p w14:paraId="19C88869" w14:textId="6077574B" w:rsidR="007F2C3D" w:rsidRDefault="007F2C3D" w:rsidP="007F2C3D">
      <w:pPr>
        <w:spacing w:after="0" w:line="240" w:lineRule="auto"/>
        <w:rPr>
          <w:rFonts w:ascii="Times New Roman" w:eastAsia="Times New Roman" w:hAnsi="Times New Roman" w:cs="Times New Roman"/>
          <w:b/>
          <w:bCs/>
          <w:color w:val="000000"/>
          <w:sz w:val="24"/>
          <w:szCs w:val="24"/>
        </w:rPr>
      </w:pPr>
    </w:p>
    <w:p w14:paraId="5D5CD560" w14:textId="088C0A5D" w:rsidR="007F2C3D" w:rsidRPr="007F2C3D" w:rsidRDefault="007F2C3D" w:rsidP="0064034E">
      <w:pPr>
        <w:spacing w:after="0"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Motion to approve DPW Supervisor Brunswick to attend training from 5/22-5/24 cost not to exceed $1000.00. </w:t>
      </w:r>
      <w:bookmarkStart w:id="3" w:name="_Hlk128120203"/>
      <w:r>
        <w:rPr>
          <w:rFonts w:ascii="Times New Roman" w:eastAsia="Times New Roman" w:hAnsi="Times New Roman" w:cs="Times New Roman"/>
          <w:b/>
          <w:bCs/>
          <w:color w:val="000000"/>
          <w:sz w:val="24"/>
          <w:szCs w:val="24"/>
        </w:rPr>
        <w:t>Motion by</w:t>
      </w:r>
      <w:r w:rsidR="00683171">
        <w:rPr>
          <w:rFonts w:ascii="Times New Roman" w:eastAsia="Times New Roman" w:hAnsi="Times New Roman" w:cs="Times New Roman"/>
          <w:b/>
          <w:bCs/>
          <w:color w:val="000000"/>
          <w:sz w:val="24"/>
          <w:szCs w:val="24"/>
        </w:rPr>
        <w:t xml:space="preserve"> </w:t>
      </w:r>
      <w:r w:rsidR="00683171" w:rsidRPr="00683171">
        <w:rPr>
          <w:rFonts w:ascii="Times New Roman" w:eastAsia="Times New Roman" w:hAnsi="Times New Roman" w:cs="Times New Roman"/>
          <w:b/>
          <w:bCs/>
          <w:i/>
          <w:iCs/>
          <w:color w:val="000000"/>
          <w:sz w:val="24"/>
          <w:szCs w:val="24"/>
        </w:rPr>
        <w:t>Trustee Roach</w:t>
      </w:r>
      <w:r>
        <w:rPr>
          <w:rFonts w:ascii="Times New Roman" w:eastAsia="Times New Roman" w:hAnsi="Times New Roman" w:cs="Times New Roman"/>
          <w:b/>
          <w:bCs/>
          <w:color w:val="000000"/>
          <w:sz w:val="24"/>
          <w:szCs w:val="24"/>
        </w:rPr>
        <w:t xml:space="preserve">  second by </w:t>
      </w:r>
      <w:r w:rsidR="00683171" w:rsidRPr="00683171">
        <w:rPr>
          <w:rFonts w:ascii="Times New Roman" w:eastAsia="Times New Roman" w:hAnsi="Times New Roman" w:cs="Times New Roman"/>
          <w:b/>
          <w:bCs/>
          <w:i/>
          <w:iCs/>
          <w:color w:val="000000"/>
          <w:sz w:val="24"/>
          <w:szCs w:val="24"/>
        </w:rPr>
        <w:t>Trustee Olejniczak</w:t>
      </w:r>
      <w:r>
        <w:rPr>
          <w:rFonts w:ascii="Times New Roman" w:eastAsia="Times New Roman" w:hAnsi="Times New Roman" w:cs="Times New Roman"/>
          <w:b/>
          <w:bCs/>
          <w:color w:val="000000"/>
          <w:sz w:val="24"/>
          <w:szCs w:val="24"/>
        </w:rPr>
        <w:t xml:space="preserve">      </w:t>
      </w:r>
    </w:p>
    <w:p w14:paraId="32F23A6E" w14:textId="11B85DB0" w:rsidR="000877FD" w:rsidRDefault="000877FD" w:rsidP="000877FD">
      <w:pPr>
        <w:spacing w:after="0" w:line="240" w:lineRule="auto"/>
        <w:rPr>
          <w:rFonts w:ascii="Times New Roman" w:eastAsia="Times New Roman" w:hAnsi="Times New Roman" w:cs="Times New Roman"/>
          <w:b/>
          <w:bCs/>
          <w:color w:val="000000"/>
          <w:sz w:val="24"/>
          <w:szCs w:val="24"/>
        </w:rPr>
      </w:pPr>
    </w:p>
    <w:p w14:paraId="68EEE69A" w14:textId="13925FF1" w:rsidR="000877FD" w:rsidRDefault="007F2C3D" w:rsidP="0027388B">
      <w:pPr>
        <w:spacing w:after="0" w:line="240" w:lineRule="auto"/>
        <w:ind w:firstLine="720"/>
        <w:rPr>
          <w:rFonts w:ascii="Times New Roman" w:eastAsia="Times New Roman" w:hAnsi="Times New Roman" w:cs="Times New Roman"/>
          <w:b/>
          <w:bCs/>
          <w:color w:val="000000"/>
          <w:sz w:val="24"/>
          <w:szCs w:val="24"/>
        </w:rPr>
      </w:pPr>
      <w:r w:rsidRPr="007F2C3D">
        <w:rPr>
          <w:rFonts w:ascii="Times New Roman" w:eastAsia="Times New Roman" w:hAnsi="Times New Roman" w:cs="Times New Roman"/>
          <w:b/>
          <w:bCs/>
          <w:color w:val="000000"/>
          <w:sz w:val="24"/>
          <w:szCs w:val="24"/>
        </w:rPr>
        <w:t>VOTE:</w:t>
      </w:r>
      <w:r w:rsidRPr="007F2C3D">
        <w:rPr>
          <w:rFonts w:ascii="Times New Roman" w:eastAsia="Times New Roman" w:hAnsi="Times New Roman" w:cs="Times New Roman"/>
          <w:b/>
          <w:bCs/>
          <w:color w:val="000000"/>
          <w:sz w:val="24"/>
          <w:szCs w:val="24"/>
        </w:rPr>
        <w:tab/>
      </w:r>
      <w:r w:rsidRPr="007F2C3D">
        <w:rPr>
          <w:rFonts w:ascii="Times New Roman" w:eastAsia="Times New Roman" w:hAnsi="Times New Roman" w:cs="Times New Roman"/>
          <w:b/>
          <w:bCs/>
          <w:color w:val="000000"/>
          <w:sz w:val="24"/>
          <w:szCs w:val="24"/>
        </w:rPr>
        <w:tab/>
        <w:t>YES</w:t>
      </w:r>
      <w:r w:rsidRPr="007F2C3D">
        <w:rPr>
          <w:rFonts w:ascii="Times New Roman" w:eastAsia="Times New Roman" w:hAnsi="Times New Roman" w:cs="Times New Roman"/>
          <w:b/>
          <w:bCs/>
          <w:color w:val="000000"/>
          <w:sz w:val="24"/>
          <w:szCs w:val="24"/>
        </w:rPr>
        <w:tab/>
      </w:r>
      <w:r w:rsidR="00683171">
        <w:rPr>
          <w:rFonts w:ascii="Times New Roman" w:eastAsia="Times New Roman" w:hAnsi="Times New Roman" w:cs="Times New Roman"/>
          <w:b/>
          <w:bCs/>
          <w:color w:val="000000"/>
          <w:sz w:val="24"/>
          <w:szCs w:val="24"/>
        </w:rPr>
        <w:t>5</w:t>
      </w:r>
      <w:r w:rsidRPr="007F2C3D">
        <w:rPr>
          <w:rFonts w:ascii="Times New Roman" w:eastAsia="Times New Roman" w:hAnsi="Times New Roman" w:cs="Times New Roman"/>
          <w:b/>
          <w:bCs/>
          <w:color w:val="000000"/>
          <w:sz w:val="24"/>
          <w:szCs w:val="24"/>
        </w:rPr>
        <w:tab/>
        <w:t>NO</w:t>
      </w:r>
      <w:r w:rsidR="00683171">
        <w:rPr>
          <w:rFonts w:ascii="Times New Roman" w:eastAsia="Times New Roman" w:hAnsi="Times New Roman" w:cs="Times New Roman"/>
          <w:b/>
          <w:bCs/>
          <w:color w:val="000000"/>
          <w:sz w:val="24"/>
          <w:szCs w:val="24"/>
        </w:rPr>
        <w:t xml:space="preserve">  0</w:t>
      </w:r>
    </w:p>
    <w:p w14:paraId="504AEC4B" w14:textId="77777777" w:rsidR="00671947" w:rsidRDefault="00671947" w:rsidP="000877FD">
      <w:pPr>
        <w:spacing w:after="0" w:line="240" w:lineRule="auto"/>
        <w:rPr>
          <w:rFonts w:ascii="Times New Roman" w:eastAsia="Times New Roman" w:hAnsi="Times New Roman" w:cs="Times New Roman"/>
          <w:b/>
          <w:bCs/>
          <w:color w:val="000000"/>
          <w:sz w:val="24"/>
          <w:szCs w:val="24"/>
        </w:rPr>
      </w:pPr>
    </w:p>
    <w:p w14:paraId="43DD41DA" w14:textId="342CACD6" w:rsidR="00671947" w:rsidRDefault="00671947" w:rsidP="00671947">
      <w:pPr>
        <w:pStyle w:val="ListParagraph"/>
        <w:numPr>
          <w:ilvl w:val="0"/>
          <w:numId w:val="29"/>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Music for Humanity Raffle Consent</w:t>
      </w:r>
    </w:p>
    <w:p w14:paraId="31FEC414" w14:textId="77777777" w:rsidR="0027388B" w:rsidRPr="0027388B" w:rsidRDefault="0027388B" w:rsidP="0027388B">
      <w:pPr>
        <w:spacing w:after="0" w:line="240" w:lineRule="auto"/>
        <w:rPr>
          <w:rFonts w:ascii="Times New Roman" w:eastAsia="Times New Roman" w:hAnsi="Times New Roman" w:cs="Times New Roman"/>
          <w:b/>
          <w:bCs/>
          <w:color w:val="000000"/>
          <w:sz w:val="24"/>
          <w:szCs w:val="24"/>
        </w:rPr>
      </w:pPr>
    </w:p>
    <w:p w14:paraId="59FBE233" w14:textId="77777777" w:rsidR="0027388B" w:rsidRDefault="0027388B" w:rsidP="0027388B">
      <w:pPr>
        <w:spacing w:after="0"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Motion to approve raffle tickets to be sold by Music for Humanity in the Village of Florida</w:t>
      </w:r>
    </w:p>
    <w:p w14:paraId="6B4BB1F6" w14:textId="3A56B89A" w:rsidR="00671947" w:rsidRDefault="0027388B" w:rsidP="0027388B">
      <w:pPr>
        <w:spacing w:after="0"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Motion by </w:t>
      </w:r>
      <w:r w:rsidR="00683171" w:rsidRPr="00683171">
        <w:rPr>
          <w:rFonts w:ascii="Times New Roman" w:eastAsia="Times New Roman" w:hAnsi="Times New Roman" w:cs="Times New Roman"/>
          <w:b/>
          <w:bCs/>
          <w:i/>
          <w:iCs/>
          <w:color w:val="000000"/>
          <w:sz w:val="24"/>
          <w:szCs w:val="24"/>
        </w:rPr>
        <w:t>Trustee Fuller</w:t>
      </w:r>
      <w:r>
        <w:rPr>
          <w:rFonts w:ascii="Times New Roman" w:eastAsia="Times New Roman" w:hAnsi="Times New Roman" w:cs="Times New Roman"/>
          <w:b/>
          <w:bCs/>
          <w:color w:val="000000"/>
          <w:sz w:val="24"/>
          <w:szCs w:val="24"/>
        </w:rPr>
        <w:t xml:space="preserve">   second by </w:t>
      </w:r>
      <w:r w:rsidR="00683171" w:rsidRPr="00683171">
        <w:rPr>
          <w:rFonts w:ascii="Times New Roman" w:eastAsia="Times New Roman" w:hAnsi="Times New Roman" w:cs="Times New Roman"/>
          <w:b/>
          <w:bCs/>
          <w:i/>
          <w:iCs/>
          <w:color w:val="000000"/>
          <w:sz w:val="24"/>
          <w:szCs w:val="24"/>
        </w:rPr>
        <w:t>Trustee Roach</w:t>
      </w:r>
    </w:p>
    <w:p w14:paraId="377F5794" w14:textId="77777777" w:rsidR="00671947" w:rsidRPr="00671947" w:rsidRDefault="00671947" w:rsidP="00671947">
      <w:pPr>
        <w:spacing w:after="0" w:line="240" w:lineRule="auto"/>
        <w:ind w:left="720"/>
        <w:rPr>
          <w:rFonts w:ascii="Times New Roman" w:eastAsia="Times New Roman" w:hAnsi="Times New Roman" w:cs="Times New Roman"/>
          <w:b/>
          <w:bCs/>
          <w:color w:val="000000"/>
          <w:sz w:val="24"/>
          <w:szCs w:val="24"/>
        </w:rPr>
      </w:pPr>
    </w:p>
    <w:bookmarkEnd w:id="3"/>
    <w:p w14:paraId="7E03A822" w14:textId="3C976FEF" w:rsidR="005D7CF9" w:rsidRDefault="0027388B" w:rsidP="000877F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sidRPr="0027388B">
        <w:rPr>
          <w:rFonts w:ascii="Times New Roman" w:eastAsia="Times New Roman" w:hAnsi="Times New Roman" w:cs="Times New Roman"/>
          <w:b/>
          <w:bCs/>
          <w:color w:val="000000"/>
          <w:sz w:val="24"/>
          <w:szCs w:val="24"/>
        </w:rPr>
        <w:t>VOTE:</w:t>
      </w:r>
      <w:r w:rsidRPr="0027388B">
        <w:rPr>
          <w:rFonts w:ascii="Times New Roman" w:eastAsia="Times New Roman" w:hAnsi="Times New Roman" w:cs="Times New Roman"/>
          <w:b/>
          <w:bCs/>
          <w:color w:val="000000"/>
          <w:sz w:val="24"/>
          <w:szCs w:val="24"/>
        </w:rPr>
        <w:tab/>
      </w:r>
      <w:r w:rsidRPr="0027388B">
        <w:rPr>
          <w:rFonts w:ascii="Times New Roman" w:eastAsia="Times New Roman" w:hAnsi="Times New Roman" w:cs="Times New Roman"/>
          <w:b/>
          <w:bCs/>
          <w:color w:val="000000"/>
          <w:sz w:val="24"/>
          <w:szCs w:val="24"/>
        </w:rPr>
        <w:tab/>
        <w:t>YES</w:t>
      </w:r>
      <w:r w:rsidRPr="0027388B">
        <w:rPr>
          <w:rFonts w:ascii="Times New Roman" w:eastAsia="Times New Roman" w:hAnsi="Times New Roman" w:cs="Times New Roman"/>
          <w:b/>
          <w:bCs/>
          <w:color w:val="000000"/>
          <w:sz w:val="24"/>
          <w:szCs w:val="24"/>
        </w:rPr>
        <w:tab/>
      </w:r>
      <w:r w:rsidR="00683171">
        <w:rPr>
          <w:rFonts w:ascii="Times New Roman" w:eastAsia="Times New Roman" w:hAnsi="Times New Roman" w:cs="Times New Roman"/>
          <w:b/>
          <w:bCs/>
          <w:color w:val="000000"/>
          <w:sz w:val="24"/>
          <w:szCs w:val="24"/>
        </w:rPr>
        <w:t>5</w:t>
      </w:r>
      <w:r w:rsidRPr="0027388B">
        <w:rPr>
          <w:rFonts w:ascii="Times New Roman" w:eastAsia="Times New Roman" w:hAnsi="Times New Roman" w:cs="Times New Roman"/>
          <w:b/>
          <w:bCs/>
          <w:color w:val="000000"/>
          <w:sz w:val="24"/>
          <w:szCs w:val="24"/>
        </w:rPr>
        <w:tab/>
        <w:t>NO</w:t>
      </w:r>
      <w:r w:rsidR="00683171">
        <w:rPr>
          <w:rFonts w:ascii="Times New Roman" w:eastAsia="Times New Roman" w:hAnsi="Times New Roman" w:cs="Times New Roman"/>
          <w:b/>
          <w:bCs/>
          <w:color w:val="000000"/>
          <w:sz w:val="24"/>
          <w:szCs w:val="24"/>
        </w:rPr>
        <w:t xml:space="preserve"> 0</w:t>
      </w:r>
    </w:p>
    <w:p w14:paraId="42D92B18" w14:textId="77777777" w:rsidR="007C01A9" w:rsidRDefault="007C01A9" w:rsidP="000877FD">
      <w:pPr>
        <w:spacing w:after="0" w:line="240" w:lineRule="auto"/>
        <w:rPr>
          <w:rFonts w:ascii="Times New Roman" w:eastAsia="Times New Roman" w:hAnsi="Times New Roman" w:cs="Times New Roman"/>
          <w:b/>
          <w:bCs/>
          <w:color w:val="000000"/>
          <w:sz w:val="24"/>
          <w:szCs w:val="24"/>
        </w:rPr>
      </w:pPr>
    </w:p>
    <w:p w14:paraId="4721456F" w14:textId="6FC74500" w:rsidR="007C01A9" w:rsidRDefault="007C01A9" w:rsidP="007C01A9">
      <w:pPr>
        <w:pStyle w:val="ListParagraph"/>
        <w:numPr>
          <w:ilvl w:val="0"/>
          <w:numId w:val="29"/>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Wastewater Treatment Plant Gate </w:t>
      </w:r>
    </w:p>
    <w:p w14:paraId="3728A12D" w14:textId="77777777" w:rsidR="007C01A9" w:rsidRDefault="007C01A9" w:rsidP="007C01A9">
      <w:pPr>
        <w:spacing w:after="0" w:line="240" w:lineRule="auto"/>
        <w:rPr>
          <w:rFonts w:ascii="Times New Roman" w:eastAsia="Times New Roman" w:hAnsi="Times New Roman" w:cs="Times New Roman"/>
          <w:b/>
          <w:bCs/>
          <w:color w:val="000000"/>
          <w:sz w:val="24"/>
          <w:szCs w:val="24"/>
        </w:rPr>
      </w:pPr>
    </w:p>
    <w:p w14:paraId="5C8CB73C" w14:textId="53671FB2" w:rsidR="007C01A9" w:rsidRDefault="007C01A9" w:rsidP="007C01A9">
      <w:pPr>
        <w:spacing w:after="0"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Quotes were received from the following for a 30</w:t>
      </w:r>
      <w:r w:rsidR="00CC6C53">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foot gate</w:t>
      </w:r>
    </w:p>
    <w:p w14:paraId="4686A989" w14:textId="77777777" w:rsidR="007C01A9" w:rsidRDefault="007C01A9" w:rsidP="007C01A9">
      <w:pPr>
        <w:spacing w:after="0" w:line="240" w:lineRule="auto"/>
        <w:ind w:left="720"/>
        <w:rPr>
          <w:rFonts w:ascii="Times New Roman" w:eastAsia="Times New Roman" w:hAnsi="Times New Roman" w:cs="Times New Roman"/>
          <w:b/>
          <w:bCs/>
          <w:color w:val="000000"/>
          <w:sz w:val="24"/>
          <w:szCs w:val="24"/>
        </w:rPr>
      </w:pPr>
    </w:p>
    <w:p w14:paraId="103811E9" w14:textId="3ECE4756" w:rsidR="007C01A9" w:rsidRPr="007C01A9" w:rsidRDefault="007C01A9" w:rsidP="007C01A9">
      <w:pPr>
        <w:spacing w:after="0" w:line="240" w:lineRule="auto"/>
        <w:ind w:left="720"/>
        <w:rPr>
          <w:rFonts w:ascii="Times New Roman" w:eastAsia="Times New Roman" w:hAnsi="Times New Roman" w:cs="Times New Roman"/>
          <w:b/>
          <w:bCs/>
          <w:color w:val="000000"/>
          <w:sz w:val="24"/>
          <w:szCs w:val="24"/>
        </w:rPr>
      </w:pPr>
      <w:r w:rsidRPr="007C01A9">
        <w:rPr>
          <w:rFonts w:ascii="Times New Roman" w:eastAsia="Times New Roman" w:hAnsi="Times New Roman" w:cs="Times New Roman"/>
          <w:b/>
          <w:bCs/>
          <w:color w:val="000000"/>
          <w:sz w:val="24"/>
          <w:szCs w:val="24"/>
        </w:rPr>
        <w:t>Kuperus</w:t>
      </w:r>
      <w:r>
        <w:rPr>
          <w:rFonts w:ascii="Times New Roman" w:eastAsia="Times New Roman" w:hAnsi="Times New Roman" w:cs="Times New Roman"/>
          <w:b/>
          <w:bCs/>
          <w:color w:val="000000"/>
          <w:sz w:val="24"/>
          <w:szCs w:val="24"/>
        </w:rPr>
        <w:t xml:space="preserve"> Fence</w:t>
      </w:r>
      <w:r w:rsidRPr="007C01A9">
        <w:rPr>
          <w:rFonts w:ascii="Times New Roman" w:eastAsia="Times New Roman" w:hAnsi="Times New Roman" w:cs="Times New Roman"/>
          <w:b/>
          <w:bCs/>
          <w:color w:val="000000"/>
          <w:sz w:val="24"/>
          <w:szCs w:val="24"/>
        </w:rPr>
        <w:t xml:space="preserve"> $14,000.00</w:t>
      </w:r>
    </w:p>
    <w:p w14:paraId="5213D28A" w14:textId="6038203A" w:rsidR="007C01A9" w:rsidRPr="007C01A9" w:rsidRDefault="007C01A9" w:rsidP="007C01A9">
      <w:pPr>
        <w:spacing w:after="0" w:line="240" w:lineRule="auto"/>
        <w:ind w:left="720"/>
        <w:rPr>
          <w:rFonts w:ascii="Times New Roman" w:eastAsia="Times New Roman" w:hAnsi="Times New Roman" w:cs="Times New Roman"/>
          <w:b/>
          <w:bCs/>
          <w:color w:val="000000"/>
          <w:sz w:val="24"/>
          <w:szCs w:val="24"/>
        </w:rPr>
      </w:pPr>
      <w:r w:rsidRPr="007C01A9">
        <w:rPr>
          <w:rFonts w:ascii="Times New Roman" w:eastAsia="Times New Roman" w:hAnsi="Times New Roman" w:cs="Times New Roman"/>
          <w:b/>
          <w:bCs/>
          <w:color w:val="000000"/>
          <w:sz w:val="24"/>
          <w:szCs w:val="24"/>
        </w:rPr>
        <w:t>Ketcham</w:t>
      </w:r>
      <w:r>
        <w:rPr>
          <w:rFonts w:ascii="Times New Roman" w:eastAsia="Times New Roman" w:hAnsi="Times New Roman" w:cs="Times New Roman"/>
          <w:b/>
          <w:bCs/>
          <w:color w:val="000000"/>
          <w:sz w:val="24"/>
          <w:szCs w:val="24"/>
        </w:rPr>
        <w:t xml:space="preserve"> Fencing</w:t>
      </w:r>
      <w:r w:rsidRPr="007C01A9">
        <w:rPr>
          <w:rFonts w:ascii="Times New Roman" w:eastAsia="Times New Roman" w:hAnsi="Times New Roman" w:cs="Times New Roman"/>
          <w:b/>
          <w:bCs/>
          <w:color w:val="000000"/>
          <w:sz w:val="24"/>
          <w:szCs w:val="24"/>
        </w:rPr>
        <w:t xml:space="preserve"> $10,916.00</w:t>
      </w:r>
    </w:p>
    <w:p w14:paraId="5D80C921" w14:textId="725A66F3" w:rsidR="007C01A9" w:rsidRPr="007C01A9" w:rsidRDefault="007C01A9" w:rsidP="007C01A9">
      <w:pPr>
        <w:spacing w:after="0" w:line="240" w:lineRule="auto"/>
        <w:ind w:left="720"/>
        <w:rPr>
          <w:rFonts w:ascii="Times New Roman" w:eastAsia="Times New Roman" w:hAnsi="Times New Roman" w:cs="Times New Roman"/>
          <w:b/>
          <w:bCs/>
          <w:color w:val="000000"/>
          <w:sz w:val="24"/>
          <w:szCs w:val="24"/>
        </w:rPr>
      </w:pPr>
      <w:r w:rsidRPr="007C01A9">
        <w:rPr>
          <w:rFonts w:ascii="Times New Roman" w:eastAsia="Times New Roman" w:hAnsi="Times New Roman" w:cs="Times New Roman"/>
          <w:b/>
          <w:bCs/>
          <w:color w:val="000000"/>
          <w:sz w:val="24"/>
          <w:szCs w:val="24"/>
        </w:rPr>
        <w:t xml:space="preserve">Bilt Well </w:t>
      </w:r>
      <w:r>
        <w:rPr>
          <w:rFonts w:ascii="Times New Roman" w:eastAsia="Times New Roman" w:hAnsi="Times New Roman" w:cs="Times New Roman"/>
          <w:b/>
          <w:bCs/>
          <w:color w:val="000000"/>
          <w:sz w:val="24"/>
          <w:szCs w:val="24"/>
        </w:rPr>
        <w:t xml:space="preserve"> Fence </w:t>
      </w:r>
      <w:r w:rsidRPr="007C01A9">
        <w:rPr>
          <w:rFonts w:ascii="Times New Roman" w:eastAsia="Times New Roman" w:hAnsi="Times New Roman" w:cs="Times New Roman"/>
          <w:b/>
          <w:bCs/>
          <w:color w:val="000000"/>
          <w:sz w:val="24"/>
          <w:szCs w:val="24"/>
        </w:rPr>
        <w:t>$10,884.00</w:t>
      </w:r>
    </w:p>
    <w:p w14:paraId="48117AAC" w14:textId="3C0D11C8" w:rsidR="00CD1882" w:rsidRDefault="00CD1882" w:rsidP="007C01A9">
      <w:pPr>
        <w:spacing w:after="0"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Motion to approve</w:t>
      </w:r>
      <w:r w:rsidR="00683171">
        <w:rPr>
          <w:rFonts w:ascii="Times New Roman" w:eastAsia="Times New Roman" w:hAnsi="Times New Roman" w:cs="Times New Roman"/>
          <w:b/>
          <w:bCs/>
          <w:color w:val="000000"/>
          <w:sz w:val="24"/>
          <w:szCs w:val="24"/>
        </w:rPr>
        <w:t xml:space="preserve"> Ketcham Fence</w:t>
      </w:r>
      <w:r>
        <w:rPr>
          <w:rFonts w:ascii="Times New Roman" w:eastAsia="Times New Roman" w:hAnsi="Times New Roman" w:cs="Times New Roman"/>
          <w:b/>
          <w:bCs/>
          <w:color w:val="000000"/>
          <w:sz w:val="24"/>
          <w:szCs w:val="24"/>
        </w:rPr>
        <w:t xml:space="preserve">  in the amount of </w:t>
      </w:r>
      <w:r w:rsidR="00683171">
        <w:rPr>
          <w:rFonts w:ascii="Times New Roman" w:eastAsia="Times New Roman" w:hAnsi="Times New Roman" w:cs="Times New Roman"/>
          <w:b/>
          <w:bCs/>
          <w:color w:val="000000"/>
          <w:sz w:val="24"/>
          <w:szCs w:val="24"/>
        </w:rPr>
        <w:t xml:space="preserve"> $10,916.00</w:t>
      </w:r>
      <w:r>
        <w:rPr>
          <w:rFonts w:ascii="Times New Roman" w:eastAsia="Times New Roman" w:hAnsi="Times New Roman" w:cs="Times New Roman"/>
          <w:b/>
          <w:bCs/>
          <w:color w:val="000000"/>
          <w:sz w:val="24"/>
          <w:szCs w:val="24"/>
        </w:rPr>
        <w:t xml:space="preserve">         </w:t>
      </w:r>
      <w:r w:rsidR="007C01A9">
        <w:rPr>
          <w:rFonts w:ascii="Times New Roman" w:eastAsia="Times New Roman" w:hAnsi="Times New Roman" w:cs="Times New Roman"/>
          <w:b/>
          <w:bCs/>
          <w:color w:val="000000"/>
          <w:sz w:val="24"/>
          <w:szCs w:val="24"/>
        </w:rPr>
        <w:t xml:space="preserve"> </w:t>
      </w:r>
    </w:p>
    <w:p w14:paraId="3932EEBA" w14:textId="77777777" w:rsidR="00CD1882" w:rsidRDefault="00CD1882" w:rsidP="007C01A9">
      <w:pPr>
        <w:spacing w:after="0" w:line="240" w:lineRule="auto"/>
        <w:ind w:left="720"/>
        <w:rPr>
          <w:rFonts w:ascii="Times New Roman" w:eastAsia="Times New Roman" w:hAnsi="Times New Roman" w:cs="Times New Roman"/>
          <w:b/>
          <w:bCs/>
          <w:color w:val="000000"/>
          <w:sz w:val="24"/>
          <w:szCs w:val="24"/>
        </w:rPr>
      </w:pPr>
    </w:p>
    <w:p w14:paraId="18054CD9" w14:textId="77777777" w:rsidR="00CD1882" w:rsidRDefault="00CD1882" w:rsidP="007C01A9">
      <w:pPr>
        <w:spacing w:after="0" w:line="240" w:lineRule="auto"/>
        <w:ind w:left="720"/>
        <w:rPr>
          <w:rFonts w:ascii="Times New Roman" w:eastAsia="Times New Roman" w:hAnsi="Times New Roman" w:cs="Times New Roman"/>
          <w:b/>
          <w:bCs/>
          <w:color w:val="000000"/>
          <w:sz w:val="24"/>
          <w:szCs w:val="24"/>
        </w:rPr>
      </w:pPr>
    </w:p>
    <w:p w14:paraId="43A85D5E" w14:textId="21401B24" w:rsidR="007C01A9" w:rsidRPr="007C01A9" w:rsidRDefault="007C01A9" w:rsidP="007C01A9">
      <w:pPr>
        <w:spacing w:after="0" w:line="240" w:lineRule="auto"/>
        <w:ind w:left="720"/>
        <w:rPr>
          <w:rFonts w:ascii="Times New Roman" w:eastAsia="Times New Roman" w:hAnsi="Times New Roman" w:cs="Times New Roman"/>
          <w:b/>
          <w:bCs/>
          <w:color w:val="000000"/>
          <w:sz w:val="24"/>
          <w:szCs w:val="24"/>
        </w:rPr>
      </w:pPr>
      <w:r w:rsidRPr="007C01A9">
        <w:rPr>
          <w:rFonts w:ascii="Times New Roman" w:eastAsia="Times New Roman" w:hAnsi="Times New Roman" w:cs="Times New Roman"/>
          <w:b/>
          <w:bCs/>
          <w:color w:val="000000"/>
          <w:sz w:val="24"/>
          <w:szCs w:val="24"/>
        </w:rPr>
        <w:t xml:space="preserve">Motion by </w:t>
      </w:r>
      <w:r w:rsidR="00683171" w:rsidRPr="00683171">
        <w:rPr>
          <w:rFonts w:ascii="Times New Roman" w:eastAsia="Times New Roman" w:hAnsi="Times New Roman" w:cs="Times New Roman"/>
          <w:b/>
          <w:bCs/>
          <w:i/>
          <w:iCs/>
          <w:color w:val="000000"/>
          <w:sz w:val="24"/>
          <w:szCs w:val="24"/>
        </w:rPr>
        <w:t>Trustee Werner</w:t>
      </w:r>
      <w:r w:rsidRPr="007C01A9">
        <w:rPr>
          <w:rFonts w:ascii="Times New Roman" w:eastAsia="Times New Roman" w:hAnsi="Times New Roman" w:cs="Times New Roman"/>
          <w:b/>
          <w:bCs/>
          <w:color w:val="000000"/>
          <w:sz w:val="24"/>
          <w:szCs w:val="24"/>
        </w:rPr>
        <w:t xml:space="preserve">   second by </w:t>
      </w:r>
      <w:r w:rsidR="00683171" w:rsidRPr="00683171">
        <w:rPr>
          <w:rFonts w:ascii="Times New Roman" w:eastAsia="Times New Roman" w:hAnsi="Times New Roman" w:cs="Times New Roman"/>
          <w:b/>
          <w:bCs/>
          <w:i/>
          <w:iCs/>
          <w:color w:val="000000"/>
          <w:sz w:val="24"/>
          <w:szCs w:val="24"/>
        </w:rPr>
        <w:t>Trustee Fuller</w:t>
      </w:r>
    </w:p>
    <w:p w14:paraId="2D12A80E" w14:textId="77777777" w:rsidR="007C01A9" w:rsidRPr="007C01A9" w:rsidRDefault="007C01A9" w:rsidP="007C01A9">
      <w:pPr>
        <w:spacing w:after="0" w:line="240" w:lineRule="auto"/>
        <w:ind w:left="720"/>
        <w:rPr>
          <w:rFonts w:ascii="Times New Roman" w:eastAsia="Times New Roman" w:hAnsi="Times New Roman" w:cs="Times New Roman"/>
          <w:b/>
          <w:bCs/>
          <w:color w:val="000000"/>
          <w:sz w:val="24"/>
          <w:szCs w:val="24"/>
        </w:rPr>
      </w:pPr>
    </w:p>
    <w:p w14:paraId="6D72728A" w14:textId="7C4D6FE7" w:rsidR="007C01A9" w:rsidRDefault="007C01A9" w:rsidP="007C01A9">
      <w:pPr>
        <w:spacing w:after="0" w:line="240" w:lineRule="auto"/>
        <w:ind w:left="720"/>
        <w:rPr>
          <w:rFonts w:ascii="Times New Roman" w:eastAsia="Times New Roman" w:hAnsi="Times New Roman" w:cs="Times New Roman"/>
          <w:b/>
          <w:bCs/>
          <w:color w:val="000000"/>
          <w:sz w:val="24"/>
          <w:szCs w:val="24"/>
        </w:rPr>
      </w:pPr>
      <w:r w:rsidRPr="007C01A9">
        <w:rPr>
          <w:rFonts w:ascii="Times New Roman" w:eastAsia="Times New Roman" w:hAnsi="Times New Roman" w:cs="Times New Roman"/>
          <w:b/>
          <w:bCs/>
          <w:color w:val="000000"/>
          <w:sz w:val="24"/>
          <w:szCs w:val="24"/>
        </w:rPr>
        <w:tab/>
        <w:t>VOTE:</w:t>
      </w:r>
      <w:r w:rsidRPr="007C01A9">
        <w:rPr>
          <w:rFonts w:ascii="Times New Roman" w:eastAsia="Times New Roman" w:hAnsi="Times New Roman" w:cs="Times New Roman"/>
          <w:b/>
          <w:bCs/>
          <w:color w:val="000000"/>
          <w:sz w:val="24"/>
          <w:szCs w:val="24"/>
        </w:rPr>
        <w:tab/>
      </w:r>
      <w:r w:rsidRPr="007C01A9">
        <w:rPr>
          <w:rFonts w:ascii="Times New Roman" w:eastAsia="Times New Roman" w:hAnsi="Times New Roman" w:cs="Times New Roman"/>
          <w:b/>
          <w:bCs/>
          <w:color w:val="000000"/>
          <w:sz w:val="24"/>
          <w:szCs w:val="24"/>
        </w:rPr>
        <w:tab/>
        <w:t>YES</w:t>
      </w:r>
      <w:r w:rsidRPr="007C01A9">
        <w:rPr>
          <w:rFonts w:ascii="Times New Roman" w:eastAsia="Times New Roman" w:hAnsi="Times New Roman" w:cs="Times New Roman"/>
          <w:b/>
          <w:bCs/>
          <w:color w:val="000000"/>
          <w:sz w:val="24"/>
          <w:szCs w:val="24"/>
        </w:rPr>
        <w:tab/>
      </w:r>
      <w:r w:rsidR="00683171">
        <w:rPr>
          <w:rFonts w:ascii="Times New Roman" w:eastAsia="Times New Roman" w:hAnsi="Times New Roman" w:cs="Times New Roman"/>
          <w:b/>
          <w:bCs/>
          <w:color w:val="000000"/>
          <w:sz w:val="24"/>
          <w:szCs w:val="24"/>
        </w:rPr>
        <w:t>5</w:t>
      </w:r>
      <w:r w:rsidRPr="007C01A9">
        <w:rPr>
          <w:rFonts w:ascii="Times New Roman" w:eastAsia="Times New Roman" w:hAnsi="Times New Roman" w:cs="Times New Roman"/>
          <w:b/>
          <w:bCs/>
          <w:color w:val="000000"/>
          <w:sz w:val="24"/>
          <w:szCs w:val="24"/>
        </w:rPr>
        <w:tab/>
        <w:t>NO</w:t>
      </w:r>
      <w:r w:rsidR="00683171">
        <w:rPr>
          <w:rFonts w:ascii="Times New Roman" w:eastAsia="Times New Roman" w:hAnsi="Times New Roman" w:cs="Times New Roman"/>
          <w:b/>
          <w:bCs/>
          <w:color w:val="000000"/>
          <w:sz w:val="24"/>
          <w:szCs w:val="24"/>
        </w:rPr>
        <w:t xml:space="preserve">   0</w:t>
      </w:r>
    </w:p>
    <w:p w14:paraId="7E4E73D2" w14:textId="77777777" w:rsidR="00683171" w:rsidRDefault="00683171" w:rsidP="007C01A9">
      <w:pPr>
        <w:spacing w:after="0" w:line="240" w:lineRule="auto"/>
        <w:ind w:left="720"/>
        <w:rPr>
          <w:rFonts w:ascii="Times New Roman" w:eastAsia="Times New Roman" w:hAnsi="Times New Roman" w:cs="Times New Roman"/>
          <w:b/>
          <w:bCs/>
          <w:color w:val="000000"/>
          <w:sz w:val="24"/>
          <w:szCs w:val="24"/>
        </w:rPr>
      </w:pPr>
    </w:p>
    <w:p w14:paraId="79C43D6E" w14:textId="77777777" w:rsidR="00683171" w:rsidRDefault="00683171" w:rsidP="007C01A9">
      <w:pPr>
        <w:spacing w:after="0" w:line="240" w:lineRule="auto"/>
        <w:ind w:left="720"/>
        <w:rPr>
          <w:rFonts w:ascii="Times New Roman" w:eastAsia="Times New Roman" w:hAnsi="Times New Roman" w:cs="Times New Roman"/>
          <w:b/>
          <w:bCs/>
          <w:color w:val="000000"/>
          <w:sz w:val="24"/>
          <w:szCs w:val="24"/>
        </w:rPr>
      </w:pPr>
    </w:p>
    <w:p w14:paraId="50741A4A" w14:textId="77777777" w:rsidR="00683171" w:rsidRDefault="00683171" w:rsidP="007C01A9">
      <w:pPr>
        <w:spacing w:after="0" w:line="240" w:lineRule="auto"/>
        <w:ind w:left="720"/>
        <w:rPr>
          <w:rFonts w:ascii="Times New Roman" w:eastAsia="Times New Roman" w:hAnsi="Times New Roman" w:cs="Times New Roman"/>
          <w:b/>
          <w:bCs/>
          <w:color w:val="000000"/>
          <w:sz w:val="24"/>
          <w:szCs w:val="24"/>
        </w:rPr>
      </w:pPr>
    </w:p>
    <w:p w14:paraId="044B4A14" w14:textId="77777777" w:rsidR="00CC6C53" w:rsidRDefault="00CC6C53" w:rsidP="007C01A9">
      <w:pPr>
        <w:spacing w:after="0" w:line="240" w:lineRule="auto"/>
        <w:ind w:left="720"/>
        <w:rPr>
          <w:rFonts w:ascii="Times New Roman" w:eastAsia="Times New Roman" w:hAnsi="Times New Roman" w:cs="Times New Roman"/>
          <w:b/>
          <w:bCs/>
          <w:color w:val="000000"/>
          <w:sz w:val="24"/>
          <w:szCs w:val="24"/>
        </w:rPr>
      </w:pPr>
    </w:p>
    <w:p w14:paraId="1025173E" w14:textId="77777777" w:rsidR="00CC6C53" w:rsidRDefault="00CC6C53" w:rsidP="00CC6C53">
      <w:pPr>
        <w:pStyle w:val="NoSpacing"/>
        <w:ind w:left="720"/>
        <w:rPr>
          <w:rFonts w:ascii="Times New Roman" w:eastAsia="Times New Roman" w:hAnsi="Times New Roman" w:cs="Times New Roman"/>
          <w:b/>
          <w:color w:val="000000"/>
          <w:sz w:val="24"/>
          <w:szCs w:val="24"/>
        </w:rPr>
      </w:pPr>
    </w:p>
    <w:p w14:paraId="79F95BFE" w14:textId="43CCF95B" w:rsidR="00CC6C53" w:rsidRPr="00683171" w:rsidRDefault="00CC6C53" w:rsidP="00683171">
      <w:pPr>
        <w:pStyle w:val="ListParagraph"/>
        <w:numPr>
          <w:ilvl w:val="0"/>
          <w:numId w:val="29"/>
        </w:numPr>
        <w:spacing w:after="0" w:line="240" w:lineRule="auto"/>
        <w:rPr>
          <w:rFonts w:ascii="Times New Roman" w:eastAsia="Times New Roman" w:hAnsi="Times New Roman" w:cs="Times New Roman"/>
          <w:b/>
          <w:color w:val="000000"/>
          <w:sz w:val="24"/>
          <w:szCs w:val="24"/>
        </w:rPr>
      </w:pPr>
      <w:bookmarkStart w:id="4" w:name="_Hlk160692440"/>
      <w:r w:rsidRPr="00683171">
        <w:rPr>
          <w:rFonts w:ascii="Times New Roman" w:eastAsia="Times New Roman" w:hAnsi="Times New Roman" w:cs="Times New Roman"/>
          <w:b/>
          <w:color w:val="000000"/>
          <w:sz w:val="24"/>
          <w:szCs w:val="24"/>
        </w:rPr>
        <w:tab/>
        <w:t xml:space="preserve">Stop DWI Agreement </w:t>
      </w:r>
    </w:p>
    <w:p w14:paraId="6E4B217F" w14:textId="77777777" w:rsidR="00CC6C53" w:rsidRPr="00645219" w:rsidRDefault="00CC6C53" w:rsidP="00CC6C53">
      <w:pPr>
        <w:pStyle w:val="ListParagraph"/>
        <w:spacing w:after="0" w:line="240" w:lineRule="auto"/>
        <w:ind w:left="1086"/>
        <w:rPr>
          <w:rFonts w:ascii="Times New Roman" w:eastAsia="Times New Roman" w:hAnsi="Times New Roman" w:cs="Times New Roman"/>
          <w:b/>
          <w:color w:val="000000"/>
          <w:sz w:val="24"/>
          <w:szCs w:val="24"/>
        </w:rPr>
      </w:pPr>
    </w:p>
    <w:p w14:paraId="5350F9A6" w14:textId="60920089" w:rsidR="00CC6C53" w:rsidRPr="00645219" w:rsidRDefault="00CC6C53" w:rsidP="00CC6C53">
      <w:pPr>
        <w:pStyle w:val="ListParagraph"/>
        <w:spacing w:after="0" w:line="240" w:lineRule="auto"/>
        <w:ind w:left="1086"/>
        <w:rPr>
          <w:rFonts w:ascii="Times New Roman" w:eastAsia="Times New Roman" w:hAnsi="Times New Roman" w:cs="Times New Roman"/>
          <w:b/>
          <w:color w:val="000000"/>
          <w:sz w:val="24"/>
          <w:szCs w:val="24"/>
        </w:rPr>
      </w:pPr>
      <w:r w:rsidRPr="00645219">
        <w:rPr>
          <w:rFonts w:ascii="Times New Roman" w:eastAsia="Times New Roman" w:hAnsi="Times New Roman" w:cs="Times New Roman"/>
          <w:b/>
          <w:color w:val="000000"/>
          <w:sz w:val="24"/>
          <w:szCs w:val="24"/>
        </w:rPr>
        <w:t xml:space="preserve">Motion made by Trustee </w:t>
      </w:r>
      <w:r w:rsidR="0069328B">
        <w:rPr>
          <w:rFonts w:ascii="Times New Roman" w:eastAsia="Times New Roman" w:hAnsi="Times New Roman" w:cs="Times New Roman"/>
          <w:b/>
          <w:color w:val="000000"/>
          <w:sz w:val="24"/>
          <w:szCs w:val="24"/>
        </w:rPr>
        <w:t>Fuller</w:t>
      </w:r>
      <w:r w:rsidRPr="00645219">
        <w:rPr>
          <w:rFonts w:ascii="Times New Roman" w:eastAsia="Times New Roman" w:hAnsi="Times New Roman" w:cs="Times New Roman"/>
          <w:b/>
          <w:color w:val="000000"/>
          <w:sz w:val="24"/>
          <w:szCs w:val="24"/>
        </w:rPr>
        <w:t xml:space="preserve"> seconded by Trustee</w:t>
      </w:r>
      <w:r w:rsidR="0069328B">
        <w:rPr>
          <w:rFonts w:ascii="Times New Roman" w:eastAsia="Times New Roman" w:hAnsi="Times New Roman" w:cs="Times New Roman"/>
          <w:b/>
          <w:color w:val="000000"/>
          <w:sz w:val="24"/>
          <w:szCs w:val="24"/>
        </w:rPr>
        <w:t xml:space="preserve"> Roach</w:t>
      </w:r>
      <w:r w:rsidRPr="00645219">
        <w:rPr>
          <w:rFonts w:ascii="Times New Roman" w:eastAsia="Times New Roman" w:hAnsi="Times New Roman" w:cs="Times New Roman"/>
          <w:b/>
          <w:color w:val="000000"/>
          <w:sz w:val="24"/>
          <w:szCs w:val="24"/>
        </w:rPr>
        <w:t xml:space="preserve"> to authorize </w:t>
      </w:r>
      <w:r w:rsidR="002B57ED">
        <w:rPr>
          <w:rFonts w:ascii="Times New Roman" w:eastAsia="Times New Roman" w:hAnsi="Times New Roman" w:cs="Times New Roman"/>
          <w:b/>
          <w:color w:val="000000"/>
          <w:sz w:val="24"/>
          <w:szCs w:val="24"/>
        </w:rPr>
        <w:t xml:space="preserve">Mayor Harter </w:t>
      </w:r>
      <w:r w:rsidRPr="00645219">
        <w:rPr>
          <w:rFonts w:ascii="Times New Roman" w:eastAsia="Times New Roman" w:hAnsi="Times New Roman" w:cs="Times New Roman"/>
          <w:b/>
          <w:color w:val="000000"/>
          <w:sz w:val="24"/>
          <w:szCs w:val="24"/>
        </w:rPr>
        <w:t>to execute the agreement with the County of Orange for funding pertaining to stop DWI Program</w:t>
      </w:r>
      <w:r>
        <w:rPr>
          <w:rFonts w:ascii="Times New Roman" w:eastAsia="Times New Roman" w:hAnsi="Times New Roman" w:cs="Times New Roman"/>
          <w:b/>
          <w:color w:val="000000"/>
          <w:sz w:val="24"/>
          <w:szCs w:val="24"/>
        </w:rPr>
        <w:t xml:space="preserve"> from March 10</w:t>
      </w:r>
      <w:r w:rsidRPr="00645219">
        <w:rPr>
          <w:rFonts w:ascii="Times New Roman" w:eastAsia="Times New Roman" w:hAnsi="Times New Roman" w:cs="Times New Roman"/>
          <w:b/>
          <w:color w:val="000000"/>
          <w:sz w:val="24"/>
          <w:szCs w:val="24"/>
          <w:vertAlign w:val="superscript"/>
        </w:rPr>
        <w:t>th</w:t>
      </w:r>
      <w:r>
        <w:rPr>
          <w:rFonts w:ascii="Times New Roman" w:eastAsia="Times New Roman" w:hAnsi="Times New Roman" w:cs="Times New Roman"/>
          <w:b/>
          <w:color w:val="000000"/>
          <w:sz w:val="24"/>
          <w:szCs w:val="24"/>
        </w:rPr>
        <w:t xml:space="preserve"> 2024-June 1</w:t>
      </w:r>
      <w:r w:rsidRPr="00645219">
        <w:rPr>
          <w:rFonts w:ascii="Times New Roman" w:eastAsia="Times New Roman" w:hAnsi="Times New Roman" w:cs="Times New Roman"/>
          <w:b/>
          <w:color w:val="000000"/>
          <w:sz w:val="24"/>
          <w:szCs w:val="24"/>
          <w:vertAlign w:val="superscript"/>
        </w:rPr>
        <w:t>st</w:t>
      </w:r>
      <w:r>
        <w:rPr>
          <w:rFonts w:ascii="Times New Roman" w:eastAsia="Times New Roman" w:hAnsi="Times New Roman" w:cs="Times New Roman"/>
          <w:b/>
          <w:color w:val="000000"/>
          <w:sz w:val="24"/>
          <w:szCs w:val="24"/>
        </w:rPr>
        <w:t xml:space="preserve"> 2025</w:t>
      </w:r>
    </w:p>
    <w:p w14:paraId="64864086" w14:textId="77777777" w:rsidR="00CC6C53" w:rsidRPr="00645219" w:rsidRDefault="00CC6C53" w:rsidP="00CC6C53">
      <w:pPr>
        <w:spacing w:after="0" w:line="240" w:lineRule="auto"/>
        <w:ind w:left="726"/>
        <w:rPr>
          <w:rFonts w:ascii="Times New Roman" w:eastAsia="Times New Roman" w:hAnsi="Times New Roman" w:cs="Times New Roman"/>
          <w:b/>
          <w:color w:val="000000"/>
          <w:sz w:val="24"/>
          <w:szCs w:val="24"/>
        </w:rPr>
      </w:pPr>
    </w:p>
    <w:p w14:paraId="0D66521D" w14:textId="0B6E3FC1" w:rsidR="00CC6C53" w:rsidRDefault="00CC6C53" w:rsidP="00CC6C53">
      <w:pPr>
        <w:pStyle w:val="ListParagraph"/>
        <w:spacing w:after="0" w:line="240" w:lineRule="auto"/>
        <w:ind w:left="1086"/>
        <w:rPr>
          <w:rFonts w:ascii="Times New Roman" w:eastAsia="Times New Roman" w:hAnsi="Times New Roman" w:cs="Times New Roman"/>
          <w:b/>
          <w:color w:val="000000"/>
          <w:sz w:val="24"/>
          <w:szCs w:val="24"/>
        </w:rPr>
      </w:pPr>
      <w:r w:rsidRPr="00645219">
        <w:rPr>
          <w:rFonts w:ascii="Times New Roman" w:eastAsia="Times New Roman" w:hAnsi="Times New Roman" w:cs="Times New Roman"/>
          <w:b/>
          <w:color w:val="000000"/>
          <w:sz w:val="24"/>
          <w:szCs w:val="24"/>
        </w:rPr>
        <w:tab/>
        <w:t>VOTE:</w:t>
      </w:r>
      <w:r w:rsidRPr="00645219">
        <w:rPr>
          <w:rFonts w:ascii="Times New Roman" w:eastAsia="Times New Roman" w:hAnsi="Times New Roman" w:cs="Times New Roman"/>
          <w:b/>
          <w:color w:val="000000"/>
          <w:sz w:val="24"/>
          <w:szCs w:val="24"/>
        </w:rPr>
        <w:tab/>
      </w:r>
      <w:r w:rsidRPr="00645219">
        <w:rPr>
          <w:rFonts w:ascii="Times New Roman" w:eastAsia="Times New Roman" w:hAnsi="Times New Roman" w:cs="Times New Roman"/>
          <w:b/>
          <w:color w:val="000000"/>
          <w:sz w:val="24"/>
          <w:szCs w:val="24"/>
        </w:rPr>
        <w:tab/>
        <w:t xml:space="preserve">YES  </w:t>
      </w:r>
      <w:r w:rsidRPr="00645219">
        <w:rPr>
          <w:rFonts w:ascii="Times New Roman" w:eastAsia="Times New Roman" w:hAnsi="Times New Roman" w:cs="Times New Roman"/>
          <w:b/>
          <w:color w:val="000000"/>
          <w:sz w:val="24"/>
          <w:szCs w:val="24"/>
        </w:rPr>
        <w:tab/>
      </w:r>
      <w:r w:rsidR="0069328B">
        <w:rPr>
          <w:rFonts w:ascii="Times New Roman" w:eastAsia="Times New Roman" w:hAnsi="Times New Roman" w:cs="Times New Roman"/>
          <w:b/>
          <w:color w:val="000000"/>
          <w:sz w:val="24"/>
          <w:szCs w:val="24"/>
        </w:rPr>
        <w:t>5</w:t>
      </w:r>
      <w:r w:rsidRPr="00645219">
        <w:rPr>
          <w:rFonts w:ascii="Times New Roman" w:eastAsia="Times New Roman" w:hAnsi="Times New Roman" w:cs="Times New Roman"/>
          <w:b/>
          <w:color w:val="000000"/>
          <w:sz w:val="24"/>
          <w:szCs w:val="24"/>
        </w:rPr>
        <w:tab/>
        <w:t xml:space="preserve">NO   </w:t>
      </w:r>
      <w:r w:rsidR="0069328B">
        <w:rPr>
          <w:rFonts w:ascii="Times New Roman" w:eastAsia="Times New Roman" w:hAnsi="Times New Roman" w:cs="Times New Roman"/>
          <w:b/>
          <w:color w:val="000000"/>
          <w:sz w:val="24"/>
          <w:szCs w:val="24"/>
        </w:rPr>
        <w:t>0</w:t>
      </w:r>
    </w:p>
    <w:bookmarkEnd w:id="4"/>
    <w:p w14:paraId="6F1F0DA8" w14:textId="683EB20C" w:rsidR="00CC6C53" w:rsidRPr="00CC6C53" w:rsidRDefault="00CC6C53" w:rsidP="00CC6C53">
      <w:pPr>
        <w:pStyle w:val="ListParagraph"/>
        <w:spacing w:after="0" w:line="240" w:lineRule="auto"/>
        <w:ind w:left="1446"/>
        <w:rPr>
          <w:rFonts w:ascii="Times New Roman" w:eastAsia="Times New Roman" w:hAnsi="Times New Roman" w:cs="Times New Roman"/>
          <w:b/>
          <w:bCs/>
          <w:color w:val="000000"/>
          <w:sz w:val="24"/>
          <w:szCs w:val="24"/>
        </w:rPr>
      </w:pPr>
    </w:p>
    <w:p w14:paraId="72FDC460" w14:textId="77777777" w:rsidR="00DF6FF5" w:rsidRPr="0089429D" w:rsidRDefault="00DF6FF5" w:rsidP="0089429D">
      <w:pPr>
        <w:pStyle w:val="ListParagraph"/>
        <w:spacing w:after="0" w:line="240" w:lineRule="auto"/>
        <w:ind w:left="144"/>
        <w:rPr>
          <w:rFonts w:ascii="Times New Roman" w:eastAsia="Times New Roman" w:hAnsi="Times New Roman" w:cs="Times New Roman"/>
          <w:color w:val="000000"/>
          <w:sz w:val="24"/>
          <w:szCs w:val="24"/>
        </w:rPr>
      </w:pPr>
    </w:p>
    <w:p w14:paraId="5C79E523" w14:textId="749EC197" w:rsidR="0037643A" w:rsidRPr="00D14EA3" w:rsidRDefault="00EC40BA" w:rsidP="00FA67A9">
      <w:pPr>
        <w:pStyle w:val="NoSpacing"/>
        <w:numPr>
          <w:ilvl w:val="0"/>
          <w:numId w:val="32"/>
        </w:numPr>
        <w:rPr>
          <w:rFonts w:ascii="Times New Roman" w:hAnsi="Times New Roman" w:cs="Times New Roman"/>
          <w:sz w:val="24"/>
          <w:szCs w:val="24"/>
        </w:rPr>
      </w:pPr>
      <w:r w:rsidRPr="00D14EA3">
        <w:rPr>
          <w:rFonts w:ascii="Times New Roman" w:hAnsi="Times New Roman" w:cs="Times New Roman"/>
          <w:b/>
          <w:sz w:val="24"/>
          <w:szCs w:val="24"/>
        </w:rPr>
        <w:t>Meeting Schedule</w:t>
      </w:r>
      <w:r w:rsidR="007D2245" w:rsidRPr="00D14EA3">
        <w:rPr>
          <w:rFonts w:ascii="Times New Roman" w:hAnsi="Times New Roman" w:cs="Times New Roman"/>
          <w:sz w:val="24"/>
          <w:szCs w:val="24"/>
        </w:rPr>
        <w:t xml:space="preserve">  </w:t>
      </w:r>
      <w:r w:rsidR="000E3277" w:rsidRPr="00D14EA3">
        <w:rPr>
          <w:rFonts w:ascii="Times New Roman" w:hAnsi="Times New Roman" w:cs="Times New Roman"/>
          <w:sz w:val="24"/>
          <w:szCs w:val="24"/>
        </w:rPr>
        <w:t xml:space="preserve"> </w:t>
      </w:r>
    </w:p>
    <w:p w14:paraId="7F300668" w14:textId="325A8E2E" w:rsidR="004E381B" w:rsidRDefault="007D2245"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w:t>
      </w:r>
      <w:r w:rsidR="000E3277">
        <w:rPr>
          <w:rFonts w:ascii="Times New Roman" w:hAnsi="Times New Roman" w:cs="Times New Roman"/>
          <w:sz w:val="24"/>
          <w:szCs w:val="24"/>
        </w:rPr>
        <w:t xml:space="preserve"> </w:t>
      </w:r>
    </w:p>
    <w:p w14:paraId="5738F623" w14:textId="23FCBFE6" w:rsidR="00D14EA3" w:rsidRDefault="00D14EA3" w:rsidP="00D14EA3">
      <w:pPr>
        <w:spacing w:after="0"/>
        <w:ind w:left="288"/>
        <w:rPr>
          <w:rFonts w:ascii="Times New Roman" w:hAnsi="Times New Roman" w:cs="Times New Roman"/>
          <w:sz w:val="24"/>
          <w:szCs w:val="24"/>
        </w:rPr>
      </w:pPr>
      <w:r>
        <w:rPr>
          <w:rFonts w:ascii="Times New Roman" w:hAnsi="Times New Roman" w:cs="Times New Roman"/>
          <w:sz w:val="24"/>
          <w:szCs w:val="24"/>
        </w:rPr>
        <w:t xml:space="preserve">   </w:t>
      </w:r>
    </w:p>
    <w:p w14:paraId="3F47846A" w14:textId="4021FF00" w:rsidR="00D14EA3" w:rsidRDefault="00D14EA3" w:rsidP="00D14EA3">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2</w:t>
      </w:r>
      <w:r w:rsidR="0027388B">
        <w:rPr>
          <w:rFonts w:ascii="Times New Roman" w:hAnsi="Times New Roman" w:cs="Times New Roman"/>
          <w:sz w:val="24"/>
          <w:szCs w:val="24"/>
        </w:rPr>
        <w:t>0</w:t>
      </w:r>
      <w:r>
        <w:rPr>
          <w:rFonts w:ascii="Times New Roman" w:hAnsi="Times New Roman" w:cs="Times New Roman"/>
          <w:sz w:val="24"/>
          <w:szCs w:val="24"/>
        </w:rPr>
        <w:t>, 202</w:t>
      </w:r>
      <w:r w:rsidR="0027388B">
        <w:rPr>
          <w:rFonts w:ascii="Times New Roman" w:hAnsi="Times New Roman" w:cs="Times New Roman"/>
          <w:sz w:val="24"/>
          <w:szCs w:val="24"/>
        </w:rPr>
        <w:t>4</w:t>
      </w:r>
      <w:r>
        <w:rPr>
          <w:rFonts w:ascii="Times New Roman" w:hAnsi="Times New Roman" w:cs="Times New Roman"/>
          <w:sz w:val="24"/>
          <w:szCs w:val="24"/>
        </w:rPr>
        <w:t xml:space="preserve">            </w:t>
      </w:r>
      <w:r w:rsidR="0027388B">
        <w:rPr>
          <w:rFonts w:ascii="Times New Roman" w:hAnsi="Times New Roman" w:cs="Times New Roman"/>
          <w:sz w:val="24"/>
          <w:szCs w:val="24"/>
        </w:rPr>
        <w:t xml:space="preserve">   9:30 AM Work Session Budget Meeting</w:t>
      </w:r>
    </w:p>
    <w:p w14:paraId="35AFBF55" w14:textId="23146829" w:rsidR="00D14EA3" w:rsidRDefault="00D14EA3" w:rsidP="00D14EA3">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w:t>
      </w:r>
      <w:r w:rsidR="0027388B">
        <w:rPr>
          <w:rFonts w:ascii="Times New Roman" w:hAnsi="Times New Roman" w:cs="Times New Roman"/>
          <w:sz w:val="24"/>
          <w:szCs w:val="24"/>
        </w:rPr>
        <w:t xml:space="preserve">  1</w:t>
      </w:r>
      <w:r>
        <w:rPr>
          <w:rFonts w:ascii="Times New Roman" w:hAnsi="Times New Roman" w:cs="Times New Roman"/>
          <w:sz w:val="24"/>
          <w:szCs w:val="24"/>
        </w:rPr>
        <w:t>, 202</w:t>
      </w:r>
      <w:r w:rsidR="0027388B">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7:00 PM Reorganizational Meeting</w:t>
      </w:r>
    </w:p>
    <w:p w14:paraId="324BFE24" w14:textId="346A6DB2" w:rsidR="00D14EA3" w:rsidRDefault="00D14EA3" w:rsidP="00D14EA3">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27388B">
        <w:rPr>
          <w:rFonts w:ascii="Times New Roman" w:hAnsi="Times New Roman" w:cs="Times New Roman"/>
          <w:sz w:val="24"/>
          <w:szCs w:val="24"/>
        </w:rPr>
        <w:t>3</w:t>
      </w:r>
      <w:r>
        <w:rPr>
          <w:rFonts w:ascii="Times New Roman" w:hAnsi="Times New Roman" w:cs="Times New Roman"/>
          <w:sz w:val="24"/>
          <w:szCs w:val="24"/>
        </w:rPr>
        <w:t>, 202</w:t>
      </w:r>
      <w:r w:rsidR="0027388B">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sidR="0027388B">
        <w:rPr>
          <w:rFonts w:ascii="Times New Roman" w:hAnsi="Times New Roman" w:cs="Times New Roman"/>
          <w:sz w:val="24"/>
          <w:szCs w:val="24"/>
        </w:rPr>
        <w:t xml:space="preserve">9:30 AM Work Session </w:t>
      </w:r>
      <w:r>
        <w:rPr>
          <w:rFonts w:ascii="Times New Roman" w:hAnsi="Times New Roman" w:cs="Times New Roman"/>
          <w:sz w:val="24"/>
          <w:szCs w:val="24"/>
        </w:rPr>
        <w:t xml:space="preserve"> </w:t>
      </w:r>
      <w:r w:rsidR="0027388B">
        <w:rPr>
          <w:rFonts w:ascii="Times New Roman" w:hAnsi="Times New Roman" w:cs="Times New Roman"/>
          <w:sz w:val="24"/>
          <w:szCs w:val="24"/>
        </w:rPr>
        <w:t>7:30 PM General Meeting</w:t>
      </w:r>
    </w:p>
    <w:p w14:paraId="5EB1BB0D" w14:textId="0BF4AA91" w:rsidR="0027388B" w:rsidRDefault="0027388B" w:rsidP="0027388B">
      <w:pPr>
        <w:spacing w:after="0"/>
        <w:rPr>
          <w:rFonts w:ascii="Times New Roman" w:hAnsi="Times New Roman" w:cs="Times New Roman"/>
          <w:sz w:val="24"/>
          <w:szCs w:val="24"/>
        </w:rPr>
      </w:pPr>
      <w:r>
        <w:rPr>
          <w:rFonts w:ascii="Times New Roman" w:hAnsi="Times New Roman" w:cs="Times New Roman"/>
          <w:sz w:val="24"/>
          <w:szCs w:val="24"/>
        </w:rPr>
        <w:t xml:space="preserve">        April 10, 2024</w:t>
      </w:r>
      <w:r>
        <w:rPr>
          <w:rFonts w:ascii="Times New Roman" w:hAnsi="Times New Roman" w:cs="Times New Roman"/>
          <w:sz w:val="24"/>
          <w:szCs w:val="24"/>
        </w:rPr>
        <w:tab/>
      </w:r>
      <w:r>
        <w:rPr>
          <w:rFonts w:ascii="Times New Roman" w:hAnsi="Times New Roman" w:cs="Times New Roman"/>
          <w:sz w:val="24"/>
          <w:szCs w:val="24"/>
        </w:rPr>
        <w:tab/>
        <w:t xml:space="preserve">7:00 PM Budget Public Hearing          </w:t>
      </w:r>
    </w:p>
    <w:p w14:paraId="286171E3" w14:textId="77777777" w:rsidR="00D14EA3" w:rsidRDefault="00D14EA3" w:rsidP="00D14EA3">
      <w:pPr>
        <w:spacing w:after="0"/>
        <w:rPr>
          <w:rFonts w:ascii="Times New Roman" w:hAnsi="Times New Roman" w:cs="Times New Roman"/>
          <w:sz w:val="24"/>
          <w:szCs w:val="24"/>
        </w:rPr>
      </w:pPr>
    </w:p>
    <w:p w14:paraId="5121E7FB" w14:textId="77777777" w:rsidR="00296316" w:rsidRDefault="00296316" w:rsidP="00296316">
      <w:pPr>
        <w:spacing w:after="0"/>
        <w:rPr>
          <w:rFonts w:ascii="Times New Roman" w:hAnsi="Times New Roman" w:cs="Times New Roman"/>
          <w:sz w:val="24"/>
          <w:szCs w:val="24"/>
        </w:rPr>
      </w:pPr>
    </w:p>
    <w:p w14:paraId="0FA6414D" w14:textId="3B6B21FA" w:rsidR="00296316" w:rsidRPr="00B47F97" w:rsidRDefault="00296316" w:rsidP="00E56E8A">
      <w:pPr>
        <w:pStyle w:val="ListParagraph"/>
        <w:numPr>
          <w:ilvl w:val="0"/>
          <w:numId w:val="32"/>
        </w:numPr>
        <w:spacing w:after="0"/>
        <w:rPr>
          <w:rFonts w:ascii="Times New Roman" w:hAnsi="Times New Roman" w:cs="Times New Roman"/>
          <w:b/>
          <w:sz w:val="24"/>
          <w:szCs w:val="24"/>
        </w:rPr>
      </w:pPr>
      <w:r w:rsidRPr="00B47F97">
        <w:rPr>
          <w:rFonts w:ascii="Times New Roman" w:hAnsi="Times New Roman" w:cs="Times New Roman"/>
          <w:b/>
          <w:sz w:val="24"/>
          <w:szCs w:val="24"/>
        </w:rPr>
        <w:t>PUBLIC COMMENT</w:t>
      </w:r>
    </w:p>
    <w:p w14:paraId="10A31C94" w14:textId="180359F3" w:rsidR="0068313C" w:rsidRDefault="0068313C" w:rsidP="00296316">
      <w:pPr>
        <w:spacing w:after="0"/>
        <w:rPr>
          <w:rFonts w:ascii="Times New Roman" w:hAnsi="Times New Roman" w:cs="Times New Roman"/>
          <w:b/>
          <w:sz w:val="24"/>
          <w:szCs w:val="24"/>
        </w:rPr>
      </w:pPr>
      <w:r>
        <w:rPr>
          <w:rFonts w:ascii="Times New Roman" w:hAnsi="Times New Roman" w:cs="Times New Roman"/>
          <w:b/>
          <w:sz w:val="24"/>
          <w:szCs w:val="24"/>
        </w:rPr>
        <w:t xml:space="preserve">Trustee Oleniczak Colleen I have one change for you. </w:t>
      </w:r>
      <w:r w:rsidR="00C14AE2">
        <w:rPr>
          <w:rFonts w:ascii="Times New Roman" w:hAnsi="Times New Roman" w:cs="Times New Roman"/>
          <w:b/>
          <w:sz w:val="24"/>
          <w:szCs w:val="24"/>
        </w:rPr>
        <w:t>When we went over the minutes.</w:t>
      </w:r>
      <w:r>
        <w:rPr>
          <w:rFonts w:ascii="Times New Roman" w:hAnsi="Times New Roman" w:cs="Times New Roman"/>
          <w:b/>
          <w:sz w:val="24"/>
          <w:szCs w:val="24"/>
        </w:rPr>
        <w:t>I am not concerned with the minutes abstaining from the minutes. I was not absent for the February 7</w:t>
      </w:r>
      <w:r w:rsidRPr="0068313C">
        <w:rPr>
          <w:rFonts w:ascii="Times New Roman" w:hAnsi="Times New Roman" w:cs="Times New Roman"/>
          <w:b/>
          <w:sz w:val="24"/>
          <w:szCs w:val="24"/>
          <w:vertAlign w:val="superscript"/>
        </w:rPr>
        <w:t>th</w:t>
      </w:r>
      <w:r>
        <w:rPr>
          <w:rFonts w:ascii="Times New Roman" w:hAnsi="Times New Roman" w:cs="Times New Roman"/>
          <w:b/>
          <w:sz w:val="24"/>
          <w:szCs w:val="24"/>
        </w:rPr>
        <w:t xml:space="preserve"> monthly meeting. I confused my notes with missing the February  21</w:t>
      </w:r>
      <w:r w:rsidRPr="0068313C">
        <w:rPr>
          <w:rFonts w:ascii="Times New Roman" w:hAnsi="Times New Roman" w:cs="Times New Roman"/>
          <w:b/>
          <w:sz w:val="24"/>
          <w:szCs w:val="24"/>
          <w:vertAlign w:val="superscript"/>
        </w:rPr>
        <w:t>st</w:t>
      </w:r>
      <w:r>
        <w:rPr>
          <w:rFonts w:ascii="Times New Roman" w:hAnsi="Times New Roman" w:cs="Times New Roman"/>
          <w:b/>
          <w:sz w:val="24"/>
          <w:szCs w:val="24"/>
        </w:rPr>
        <w:t xml:space="preserve"> discussion.</w:t>
      </w:r>
    </w:p>
    <w:p w14:paraId="0D476496" w14:textId="539E88DB" w:rsidR="0068313C" w:rsidRDefault="0068313C" w:rsidP="00296316">
      <w:pPr>
        <w:spacing w:after="0"/>
        <w:rPr>
          <w:rFonts w:ascii="Times New Roman" w:hAnsi="Times New Roman" w:cs="Times New Roman"/>
          <w:b/>
          <w:sz w:val="24"/>
          <w:szCs w:val="24"/>
        </w:rPr>
      </w:pPr>
      <w:r>
        <w:rPr>
          <w:rFonts w:ascii="Times New Roman" w:hAnsi="Times New Roman" w:cs="Times New Roman"/>
          <w:b/>
          <w:sz w:val="24"/>
          <w:szCs w:val="24"/>
        </w:rPr>
        <w:t>Greg Kimiecik what do you do with TVs and stereo equipment? You can</w:t>
      </w:r>
      <w:r w:rsidR="00C14AE2">
        <w:rPr>
          <w:rFonts w:ascii="Times New Roman" w:hAnsi="Times New Roman" w:cs="Times New Roman"/>
          <w:b/>
          <w:sz w:val="24"/>
          <w:szCs w:val="24"/>
        </w:rPr>
        <w:t>’</w:t>
      </w:r>
      <w:r>
        <w:rPr>
          <w:rFonts w:ascii="Times New Roman" w:hAnsi="Times New Roman" w:cs="Times New Roman"/>
          <w:b/>
          <w:sz w:val="24"/>
          <w:szCs w:val="24"/>
        </w:rPr>
        <w:t>t get an answer from anybody.</w:t>
      </w:r>
    </w:p>
    <w:p w14:paraId="6ED369E4" w14:textId="0C95244B" w:rsidR="0068313C" w:rsidRDefault="0068313C" w:rsidP="00296316">
      <w:pPr>
        <w:spacing w:after="0"/>
        <w:rPr>
          <w:rFonts w:ascii="Times New Roman" w:hAnsi="Times New Roman" w:cs="Times New Roman"/>
          <w:b/>
          <w:sz w:val="24"/>
          <w:szCs w:val="24"/>
        </w:rPr>
      </w:pPr>
      <w:r>
        <w:rPr>
          <w:rFonts w:ascii="Times New Roman" w:hAnsi="Times New Roman" w:cs="Times New Roman"/>
          <w:b/>
          <w:sz w:val="24"/>
          <w:szCs w:val="24"/>
        </w:rPr>
        <w:t>Mayor Harter (to Sustainable Warwick) What are you taking?</w:t>
      </w:r>
    </w:p>
    <w:p w14:paraId="13DEEFAD" w14:textId="77777777" w:rsidR="00296316" w:rsidRDefault="00296316" w:rsidP="00296316">
      <w:pPr>
        <w:spacing w:after="0"/>
        <w:rPr>
          <w:rFonts w:ascii="Times New Roman" w:hAnsi="Times New Roman" w:cs="Times New Roman"/>
          <w:b/>
          <w:sz w:val="24"/>
          <w:szCs w:val="24"/>
        </w:rPr>
      </w:pPr>
    </w:p>
    <w:p w14:paraId="34B19096" w14:textId="03F521A3" w:rsidR="00296316" w:rsidRPr="00296316" w:rsidRDefault="00CA14E6" w:rsidP="00296316">
      <w:pPr>
        <w:spacing w:after="0"/>
        <w:rPr>
          <w:rFonts w:ascii="Times New Roman" w:hAnsi="Times New Roman" w:cs="Times New Roman"/>
          <w:b/>
          <w:sz w:val="24"/>
          <w:szCs w:val="24"/>
        </w:rPr>
      </w:pPr>
      <w:r>
        <w:rPr>
          <w:rFonts w:ascii="Times New Roman" w:hAnsi="Times New Roman" w:cs="Times New Roman"/>
          <w:b/>
          <w:sz w:val="24"/>
          <w:szCs w:val="24"/>
        </w:rPr>
        <w:t xml:space="preserve">There is a brief discussion regarding the items being accepted </w:t>
      </w:r>
      <w:r w:rsidR="00C14AE2">
        <w:rPr>
          <w:rFonts w:ascii="Times New Roman" w:hAnsi="Times New Roman" w:cs="Times New Roman"/>
          <w:b/>
          <w:sz w:val="24"/>
          <w:szCs w:val="24"/>
        </w:rPr>
        <w:t>and bulk pickup.</w:t>
      </w:r>
    </w:p>
    <w:p w14:paraId="1B048E9B" w14:textId="77777777" w:rsidR="0037643A" w:rsidRDefault="0037643A" w:rsidP="0037643A">
      <w:pPr>
        <w:pStyle w:val="NoSpacing"/>
        <w:ind w:left="144"/>
        <w:rPr>
          <w:rFonts w:ascii="Times New Roman" w:hAnsi="Times New Roman" w:cs="Times New Roman"/>
          <w:sz w:val="24"/>
          <w:szCs w:val="24"/>
        </w:rPr>
      </w:pPr>
    </w:p>
    <w:p w14:paraId="18DF880F" w14:textId="77777777" w:rsidR="0037643A" w:rsidRDefault="0037643A" w:rsidP="0037643A">
      <w:pPr>
        <w:pStyle w:val="NoSpacing"/>
        <w:ind w:left="144"/>
        <w:rPr>
          <w:rFonts w:ascii="Times New Roman" w:hAnsi="Times New Roman" w:cs="Times New Roman"/>
          <w:sz w:val="24"/>
          <w:szCs w:val="24"/>
        </w:rPr>
      </w:pPr>
    </w:p>
    <w:p w14:paraId="52736052" w14:textId="4F8FE2DE" w:rsidR="0037643A" w:rsidRDefault="00FA67A9" w:rsidP="0037643A">
      <w:pPr>
        <w:pStyle w:val="NoSpacing"/>
        <w:ind w:left="144"/>
        <w:rPr>
          <w:rFonts w:ascii="Times New Roman" w:hAnsi="Times New Roman" w:cs="Times New Roman"/>
          <w:b/>
          <w:sz w:val="24"/>
          <w:szCs w:val="24"/>
        </w:rPr>
      </w:pPr>
      <w:r>
        <w:rPr>
          <w:rFonts w:ascii="Times New Roman" w:hAnsi="Times New Roman" w:cs="Times New Roman"/>
          <w:b/>
          <w:sz w:val="24"/>
          <w:szCs w:val="24"/>
        </w:rPr>
        <w:t>XII</w:t>
      </w:r>
      <w:r w:rsidR="0067479B" w:rsidRPr="0037643A">
        <w:rPr>
          <w:rFonts w:ascii="Times New Roman" w:hAnsi="Times New Roman" w:cs="Times New Roman"/>
          <w:b/>
          <w:sz w:val="24"/>
          <w:szCs w:val="24"/>
        </w:rPr>
        <w:t>. ADJOURNMENT</w:t>
      </w:r>
    </w:p>
    <w:p w14:paraId="2F42FE76" w14:textId="77777777" w:rsidR="0037643A" w:rsidRDefault="0037643A" w:rsidP="0037643A">
      <w:pPr>
        <w:pStyle w:val="NoSpacing"/>
        <w:ind w:left="144"/>
        <w:rPr>
          <w:rFonts w:ascii="Times New Roman" w:hAnsi="Times New Roman" w:cs="Times New Roman"/>
          <w:b/>
          <w:sz w:val="24"/>
          <w:szCs w:val="24"/>
        </w:rPr>
      </w:pPr>
    </w:p>
    <w:p w14:paraId="3828B216" w14:textId="5F6DA235"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 xml:space="preserve">Motion made by </w:t>
      </w:r>
      <w:r w:rsidRPr="00E474D4">
        <w:rPr>
          <w:rFonts w:ascii="Times New Roman" w:hAnsi="Times New Roman" w:cs="Times New Roman"/>
          <w:i/>
          <w:iCs/>
          <w:sz w:val="24"/>
          <w:szCs w:val="24"/>
        </w:rPr>
        <w:t>Trustee</w:t>
      </w:r>
      <w:r w:rsidR="00C14AE2" w:rsidRPr="00E474D4">
        <w:rPr>
          <w:rFonts w:ascii="Times New Roman" w:hAnsi="Times New Roman" w:cs="Times New Roman"/>
          <w:i/>
          <w:iCs/>
          <w:sz w:val="24"/>
          <w:szCs w:val="24"/>
        </w:rPr>
        <w:t xml:space="preserve"> Werner</w:t>
      </w:r>
      <w:r>
        <w:rPr>
          <w:rFonts w:ascii="Times New Roman" w:hAnsi="Times New Roman" w:cs="Times New Roman"/>
          <w:sz w:val="24"/>
          <w:szCs w:val="24"/>
        </w:rPr>
        <w:t xml:space="preserve"> seconded by </w:t>
      </w:r>
      <w:r w:rsidRPr="00E474D4">
        <w:rPr>
          <w:rFonts w:ascii="Times New Roman" w:hAnsi="Times New Roman" w:cs="Times New Roman"/>
          <w:i/>
          <w:iCs/>
          <w:sz w:val="24"/>
          <w:szCs w:val="24"/>
        </w:rPr>
        <w:t xml:space="preserve">Trustee </w:t>
      </w:r>
      <w:r w:rsidR="00C14AE2" w:rsidRPr="00E474D4">
        <w:rPr>
          <w:rFonts w:ascii="Times New Roman" w:hAnsi="Times New Roman" w:cs="Times New Roman"/>
          <w:i/>
          <w:iCs/>
          <w:sz w:val="24"/>
          <w:szCs w:val="24"/>
        </w:rPr>
        <w:t xml:space="preserve"> Olejniczak</w:t>
      </w:r>
      <w:r w:rsidR="00C14AE2">
        <w:rPr>
          <w:rFonts w:ascii="Times New Roman" w:hAnsi="Times New Roman" w:cs="Times New Roman"/>
          <w:sz w:val="24"/>
          <w:szCs w:val="24"/>
        </w:rPr>
        <w:t xml:space="preserve"> t</w:t>
      </w:r>
      <w:r>
        <w:rPr>
          <w:rFonts w:ascii="Times New Roman" w:hAnsi="Times New Roman" w:cs="Times New Roman"/>
          <w:sz w:val="24"/>
          <w:szCs w:val="24"/>
        </w:rPr>
        <w:t xml:space="preserve">o adjourn the meeting at </w:t>
      </w:r>
      <w:r w:rsidR="00E474D4">
        <w:rPr>
          <w:rFonts w:ascii="Times New Roman" w:hAnsi="Times New Roman" w:cs="Times New Roman"/>
          <w:sz w:val="24"/>
          <w:szCs w:val="24"/>
        </w:rPr>
        <w:t>8:05</w:t>
      </w:r>
      <w:r>
        <w:rPr>
          <w:rFonts w:ascii="Times New Roman" w:hAnsi="Times New Roman" w:cs="Times New Roman"/>
          <w:sz w:val="24"/>
          <w:szCs w:val="24"/>
        </w:rPr>
        <w:t xml:space="preserve"> PM.</w:t>
      </w:r>
    </w:p>
    <w:p w14:paraId="0C44B8D5" w14:textId="77777777" w:rsidR="0037643A" w:rsidRDefault="0037643A" w:rsidP="0037643A">
      <w:pPr>
        <w:pStyle w:val="NoSpacing"/>
        <w:ind w:left="144"/>
        <w:rPr>
          <w:rFonts w:ascii="Times New Roman" w:hAnsi="Times New Roman" w:cs="Times New Roman"/>
          <w:sz w:val="24"/>
          <w:szCs w:val="24"/>
        </w:rPr>
      </w:pPr>
    </w:p>
    <w:p w14:paraId="437377C1" w14:textId="4C5334FF"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347488">
        <w:rPr>
          <w:rFonts w:ascii="Times New Roman" w:hAnsi="Times New Roman" w:cs="Times New Roman"/>
          <w:b/>
          <w:sz w:val="24"/>
          <w:szCs w:val="24"/>
        </w:rPr>
        <w:t>5</w:t>
      </w:r>
      <w:r w:rsidRPr="001D059A">
        <w:rPr>
          <w:rFonts w:ascii="Times New Roman" w:hAnsi="Times New Roman" w:cs="Times New Roman"/>
          <w:b/>
          <w:sz w:val="24"/>
          <w:szCs w:val="24"/>
        </w:rPr>
        <w:tab/>
        <w:t>NO</w:t>
      </w:r>
      <w:r w:rsidR="00347488">
        <w:rPr>
          <w:rFonts w:ascii="Times New Roman" w:hAnsi="Times New Roman" w:cs="Times New Roman"/>
          <w:b/>
          <w:sz w:val="24"/>
          <w:szCs w:val="24"/>
        </w:rPr>
        <w:t xml:space="preserve"> 0</w:t>
      </w:r>
    </w:p>
    <w:p w14:paraId="2FEFAD30" w14:textId="77777777" w:rsidR="00B47F97" w:rsidRDefault="00B47F97" w:rsidP="00BD47A5">
      <w:pPr>
        <w:pStyle w:val="NoSpacing"/>
        <w:ind w:left="144"/>
        <w:rPr>
          <w:rFonts w:ascii="Times New Roman" w:hAnsi="Times New Roman" w:cs="Times New Roman"/>
          <w:b/>
          <w:sz w:val="24"/>
          <w:szCs w:val="24"/>
        </w:rPr>
      </w:pPr>
    </w:p>
    <w:p w14:paraId="1159E6F4" w14:textId="67A3875A" w:rsidR="00B47F97" w:rsidRDefault="00B47F97"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Respectfully, Colleen Wierzbicki</w:t>
      </w:r>
    </w:p>
    <w:sectPr w:rsidR="00B47F97" w:rsidSect="00340A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EF4A0" w14:textId="77777777" w:rsidR="00980ADE" w:rsidRDefault="00980ADE" w:rsidP="00553040">
      <w:pPr>
        <w:spacing w:after="0" w:line="240" w:lineRule="auto"/>
      </w:pPr>
      <w:r>
        <w:separator/>
      </w:r>
    </w:p>
  </w:endnote>
  <w:endnote w:type="continuationSeparator" w:id="0">
    <w:p w14:paraId="09529D74" w14:textId="77777777" w:rsidR="00980ADE" w:rsidRDefault="00980ADE"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66257"/>
      <w:docPartObj>
        <w:docPartGallery w:val="Page Numbers (Bottom of Page)"/>
        <w:docPartUnique/>
      </w:docPartObj>
    </w:sdtPr>
    <w:sdtEndPr/>
    <w:sdtContent>
      <w:p w14:paraId="5D07FB50" w14:textId="77777777" w:rsidR="001717C9" w:rsidRDefault="00151E1F">
        <w:pPr>
          <w:pStyle w:val="Footer"/>
          <w:jc w:val="right"/>
        </w:pPr>
        <w:r>
          <w:fldChar w:fldCharType="begin"/>
        </w:r>
        <w:r>
          <w:instrText xml:space="preserve"> PAGE   \* MERGEFORMAT </w:instrText>
        </w:r>
        <w:r>
          <w:fldChar w:fldCharType="separate"/>
        </w:r>
        <w:r w:rsidR="00C94195">
          <w:rPr>
            <w:noProof/>
          </w:rPr>
          <w:t>7</w:t>
        </w:r>
        <w:r>
          <w:rPr>
            <w:noProof/>
          </w:rPr>
          <w:fldChar w:fldCharType="end"/>
        </w:r>
      </w:p>
    </w:sdtContent>
  </w:sdt>
  <w:p w14:paraId="164117BD"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5FFAE" w14:textId="77777777" w:rsidR="00980ADE" w:rsidRDefault="00980ADE" w:rsidP="00553040">
      <w:pPr>
        <w:spacing w:after="0" w:line="240" w:lineRule="auto"/>
      </w:pPr>
      <w:r>
        <w:separator/>
      </w:r>
    </w:p>
  </w:footnote>
  <w:footnote w:type="continuationSeparator" w:id="0">
    <w:p w14:paraId="3E5E6850" w14:textId="77777777" w:rsidR="00980ADE" w:rsidRDefault="00980ADE"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7252"/>
    <w:multiLevelType w:val="hybridMultilevel"/>
    <w:tmpl w:val="ECF414D0"/>
    <w:lvl w:ilvl="0" w:tplc="190E935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095C4A20"/>
    <w:multiLevelType w:val="hybridMultilevel"/>
    <w:tmpl w:val="6E9815A4"/>
    <w:lvl w:ilvl="0" w:tplc="945C068C">
      <w:start w:val="10"/>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0E324C66"/>
    <w:multiLevelType w:val="hybridMultilevel"/>
    <w:tmpl w:val="8CC87BA4"/>
    <w:lvl w:ilvl="0" w:tplc="729C5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9C7F63"/>
    <w:multiLevelType w:val="hybridMultilevel"/>
    <w:tmpl w:val="140A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F7B55"/>
    <w:multiLevelType w:val="hybridMultilevel"/>
    <w:tmpl w:val="6D62B308"/>
    <w:lvl w:ilvl="0" w:tplc="B0C623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BC0B31"/>
    <w:multiLevelType w:val="hybridMultilevel"/>
    <w:tmpl w:val="EFDEB768"/>
    <w:lvl w:ilvl="0" w:tplc="AAB67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60ADF"/>
    <w:multiLevelType w:val="hybridMultilevel"/>
    <w:tmpl w:val="0C92A92A"/>
    <w:lvl w:ilvl="0" w:tplc="EE327E34">
      <w:start w:val="10"/>
      <w:numFmt w:val="upperRoman"/>
      <w:lvlText w:val="%1."/>
      <w:lvlJc w:val="left"/>
      <w:pPr>
        <w:ind w:left="1008" w:hanging="72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22EE49B9"/>
    <w:multiLevelType w:val="hybridMultilevel"/>
    <w:tmpl w:val="7EA4FF6E"/>
    <w:lvl w:ilvl="0" w:tplc="FFFFFFFF">
      <w:start w:val="1"/>
      <w:numFmt w:val="decimal"/>
      <w:lvlText w:val="%1."/>
      <w:lvlJc w:val="left"/>
      <w:pPr>
        <w:ind w:left="1446" w:hanging="720"/>
      </w:pPr>
      <w:rPr>
        <w:rFonts w:hint="default"/>
      </w:rPr>
    </w:lvl>
    <w:lvl w:ilvl="1" w:tplc="FFFFFFFF" w:tentative="1">
      <w:start w:val="1"/>
      <w:numFmt w:val="lowerLetter"/>
      <w:lvlText w:val="%2."/>
      <w:lvlJc w:val="left"/>
      <w:pPr>
        <w:ind w:left="1806" w:hanging="360"/>
      </w:pPr>
    </w:lvl>
    <w:lvl w:ilvl="2" w:tplc="FFFFFFFF" w:tentative="1">
      <w:start w:val="1"/>
      <w:numFmt w:val="lowerRoman"/>
      <w:lvlText w:val="%3."/>
      <w:lvlJc w:val="right"/>
      <w:pPr>
        <w:ind w:left="2526" w:hanging="180"/>
      </w:pPr>
    </w:lvl>
    <w:lvl w:ilvl="3" w:tplc="FFFFFFFF" w:tentative="1">
      <w:start w:val="1"/>
      <w:numFmt w:val="decimal"/>
      <w:lvlText w:val="%4."/>
      <w:lvlJc w:val="left"/>
      <w:pPr>
        <w:ind w:left="3246" w:hanging="360"/>
      </w:pPr>
    </w:lvl>
    <w:lvl w:ilvl="4" w:tplc="FFFFFFFF" w:tentative="1">
      <w:start w:val="1"/>
      <w:numFmt w:val="lowerLetter"/>
      <w:lvlText w:val="%5."/>
      <w:lvlJc w:val="left"/>
      <w:pPr>
        <w:ind w:left="3966" w:hanging="360"/>
      </w:pPr>
    </w:lvl>
    <w:lvl w:ilvl="5" w:tplc="FFFFFFFF" w:tentative="1">
      <w:start w:val="1"/>
      <w:numFmt w:val="lowerRoman"/>
      <w:lvlText w:val="%6."/>
      <w:lvlJc w:val="right"/>
      <w:pPr>
        <w:ind w:left="4686" w:hanging="180"/>
      </w:pPr>
    </w:lvl>
    <w:lvl w:ilvl="6" w:tplc="FFFFFFFF" w:tentative="1">
      <w:start w:val="1"/>
      <w:numFmt w:val="decimal"/>
      <w:lvlText w:val="%7."/>
      <w:lvlJc w:val="left"/>
      <w:pPr>
        <w:ind w:left="5406" w:hanging="360"/>
      </w:pPr>
    </w:lvl>
    <w:lvl w:ilvl="7" w:tplc="FFFFFFFF" w:tentative="1">
      <w:start w:val="1"/>
      <w:numFmt w:val="lowerLetter"/>
      <w:lvlText w:val="%8."/>
      <w:lvlJc w:val="left"/>
      <w:pPr>
        <w:ind w:left="6126" w:hanging="360"/>
      </w:pPr>
    </w:lvl>
    <w:lvl w:ilvl="8" w:tplc="FFFFFFFF" w:tentative="1">
      <w:start w:val="1"/>
      <w:numFmt w:val="lowerRoman"/>
      <w:lvlText w:val="%9."/>
      <w:lvlJc w:val="right"/>
      <w:pPr>
        <w:ind w:left="6846" w:hanging="180"/>
      </w:pPr>
    </w:lvl>
  </w:abstractNum>
  <w:abstractNum w:abstractNumId="8" w15:restartNumberingAfterBreak="0">
    <w:nsid w:val="27372A89"/>
    <w:multiLevelType w:val="hybridMultilevel"/>
    <w:tmpl w:val="0114AE6A"/>
    <w:lvl w:ilvl="0" w:tplc="D792A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887088"/>
    <w:multiLevelType w:val="hybridMultilevel"/>
    <w:tmpl w:val="7EA4FF6E"/>
    <w:lvl w:ilvl="0" w:tplc="FFFFFFFF">
      <w:start w:val="1"/>
      <w:numFmt w:val="decimal"/>
      <w:lvlText w:val="%1."/>
      <w:lvlJc w:val="left"/>
      <w:pPr>
        <w:ind w:left="1446" w:hanging="720"/>
      </w:pPr>
      <w:rPr>
        <w:rFonts w:hint="default"/>
      </w:rPr>
    </w:lvl>
    <w:lvl w:ilvl="1" w:tplc="FFFFFFFF" w:tentative="1">
      <w:start w:val="1"/>
      <w:numFmt w:val="lowerLetter"/>
      <w:lvlText w:val="%2."/>
      <w:lvlJc w:val="left"/>
      <w:pPr>
        <w:ind w:left="1806" w:hanging="360"/>
      </w:pPr>
    </w:lvl>
    <w:lvl w:ilvl="2" w:tplc="FFFFFFFF" w:tentative="1">
      <w:start w:val="1"/>
      <w:numFmt w:val="lowerRoman"/>
      <w:lvlText w:val="%3."/>
      <w:lvlJc w:val="right"/>
      <w:pPr>
        <w:ind w:left="2526" w:hanging="180"/>
      </w:pPr>
    </w:lvl>
    <w:lvl w:ilvl="3" w:tplc="FFFFFFFF" w:tentative="1">
      <w:start w:val="1"/>
      <w:numFmt w:val="decimal"/>
      <w:lvlText w:val="%4."/>
      <w:lvlJc w:val="left"/>
      <w:pPr>
        <w:ind w:left="3246" w:hanging="360"/>
      </w:pPr>
    </w:lvl>
    <w:lvl w:ilvl="4" w:tplc="FFFFFFFF" w:tentative="1">
      <w:start w:val="1"/>
      <w:numFmt w:val="lowerLetter"/>
      <w:lvlText w:val="%5."/>
      <w:lvlJc w:val="left"/>
      <w:pPr>
        <w:ind w:left="3966" w:hanging="360"/>
      </w:pPr>
    </w:lvl>
    <w:lvl w:ilvl="5" w:tplc="FFFFFFFF" w:tentative="1">
      <w:start w:val="1"/>
      <w:numFmt w:val="lowerRoman"/>
      <w:lvlText w:val="%6."/>
      <w:lvlJc w:val="right"/>
      <w:pPr>
        <w:ind w:left="4686" w:hanging="180"/>
      </w:pPr>
    </w:lvl>
    <w:lvl w:ilvl="6" w:tplc="FFFFFFFF" w:tentative="1">
      <w:start w:val="1"/>
      <w:numFmt w:val="decimal"/>
      <w:lvlText w:val="%7."/>
      <w:lvlJc w:val="left"/>
      <w:pPr>
        <w:ind w:left="5406" w:hanging="360"/>
      </w:pPr>
    </w:lvl>
    <w:lvl w:ilvl="7" w:tplc="FFFFFFFF" w:tentative="1">
      <w:start w:val="1"/>
      <w:numFmt w:val="lowerLetter"/>
      <w:lvlText w:val="%8."/>
      <w:lvlJc w:val="left"/>
      <w:pPr>
        <w:ind w:left="6126" w:hanging="360"/>
      </w:pPr>
    </w:lvl>
    <w:lvl w:ilvl="8" w:tplc="FFFFFFFF" w:tentative="1">
      <w:start w:val="1"/>
      <w:numFmt w:val="lowerRoman"/>
      <w:lvlText w:val="%9."/>
      <w:lvlJc w:val="right"/>
      <w:pPr>
        <w:ind w:left="6846" w:hanging="180"/>
      </w:pPr>
    </w:lvl>
  </w:abstractNum>
  <w:abstractNum w:abstractNumId="10" w15:restartNumberingAfterBreak="0">
    <w:nsid w:val="2D95665B"/>
    <w:multiLevelType w:val="hybridMultilevel"/>
    <w:tmpl w:val="B1EACD1A"/>
    <w:lvl w:ilvl="0" w:tplc="3BE2DA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3E7289"/>
    <w:multiLevelType w:val="hybridMultilevel"/>
    <w:tmpl w:val="1986A15A"/>
    <w:lvl w:ilvl="0" w:tplc="9E4A17BE">
      <w:start w:val="1"/>
      <w:numFmt w:val="decimal"/>
      <w:lvlText w:val="%1."/>
      <w:lvlJc w:val="left"/>
      <w:pPr>
        <w:ind w:left="108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15:restartNumberingAfterBreak="0">
    <w:nsid w:val="38240C42"/>
    <w:multiLevelType w:val="hybridMultilevel"/>
    <w:tmpl w:val="32322F56"/>
    <w:lvl w:ilvl="0" w:tplc="6212C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FE49AB"/>
    <w:multiLevelType w:val="hybridMultilevel"/>
    <w:tmpl w:val="C300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 w15:restartNumberingAfterBreak="0">
    <w:nsid w:val="47264276"/>
    <w:multiLevelType w:val="hybridMultilevel"/>
    <w:tmpl w:val="26E6BFD8"/>
    <w:lvl w:ilvl="0" w:tplc="E7F4110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7" w15:restartNumberingAfterBreak="0">
    <w:nsid w:val="4C30196D"/>
    <w:multiLevelType w:val="hybridMultilevel"/>
    <w:tmpl w:val="FECA4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665F3"/>
    <w:multiLevelType w:val="hybridMultilevel"/>
    <w:tmpl w:val="F4C843A6"/>
    <w:lvl w:ilvl="0" w:tplc="394430B2">
      <w:start w:val="8"/>
      <w:numFmt w:val="decimal"/>
      <w:lvlText w:val="%1."/>
      <w:lvlJc w:val="left"/>
      <w:pPr>
        <w:ind w:left="9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61C66"/>
    <w:multiLevelType w:val="hybridMultilevel"/>
    <w:tmpl w:val="B1DEFED8"/>
    <w:lvl w:ilvl="0" w:tplc="6E2C1670">
      <w:start w:val="1"/>
      <w:numFmt w:val="decimal"/>
      <w:lvlText w:val="%1."/>
      <w:lvlJc w:val="left"/>
      <w:pPr>
        <w:ind w:left="10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4638E6"/>
    <w:multiLevelType w:val="hybridMultilevel"/>
    <w:tmpl w:val="3028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CD3346"/>
    <w:multiLevelType w:val="hybridMultilevel"/>
    <w:tmpl w:val="4FBE9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4959A3"/>
    <w:multiLevelType w:val="hybridMultilevel"/>
    <w:tmpl w:val="EE3E81EE"/>
    <w:lvl w:ilvl="0" w:tplc="79D20B26">
      <w:start w:val="1"/>
      <w:numFmt w:val="decimal"/>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3" w15:restartNumberingAfterBreak="0">
    <w:nsid w:val="6A174081"/>
    <w:multiLevelType w:val="hybridMultilevel"/>
    <w:tmpl w:val="EB0CCAAC"/>
    <w:lvl w:ilvl="0" w:tplc="99608C68">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3B81C46"/>
    <w:multiLevelType w:val="hybridMultilevel"/>
    <w:tmpl w:val="805A7B06"/>
    <w:lvl w:ilvl="0" w:tplc="C1962728">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7152474"/>
    <w:multiLevelType w:val="hybridMultilevel"/>
    <w:tmpl w:val="3962B0B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710A80"/>
    <w:multiLevelType w:val="hybridMultilevel"/>
    <w:tmpl w:val="16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5079C"/>
    <w:multiLevelType w:val="hybridMultilevel"/>
    <w:tmpl w:val="62DAD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DA6060"/>
    <w:multiLevelType w:val="hybridMultilevel"/>
    <w:tmpl w:val="8466D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AC41DD"/>
    <w:multiLevelType w:val="hybridMultilevel"/>
    <w:tmpl w:val="CCDC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EF77B9"/>
    <w:multiLevelType w:val="hybridMultilevel"/>
    <w:tmpl w:val="7F960312"/>
    <w:lvl w:ilvl="0" w:tplc="C714F13E">
      <w:start w:val="10"/>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6831171">
    <w:abstractNumId w:val="20"/>
  </w:num>
  <w:num w:numId="2" w16cid:durableId="2008315501">
    <w:abstractNumId w:val="3"/>
  </w:num>
  <w:num w:numId="3" w16cid:durableId="2145198214">
    <w:abstractNumId w:val="5"/>
  </w:num>
  <w:num w:numId="4" w16cid:durableId="1667778647">
    <w:abstractNumId w:val="25"/>
  </w:num>
  <w:num w:numId="5" w16cid:durableId="1770661063">
    <w:abstractNumId w:val="14"/>
  </w:num>
  <w:num w:numId="6" w16cid:durableId="1718771708">
    <w:abstractNumId w:val="13"/>
  </w:num>
  <w:num w:numId="7" w16cid:durableId="1747338176">
    <w:abstractNumId w:val="8"/>
  </w:num>
  <w:num w:numId="8" w16cid:durableId="1070932198">
    <w:abstractNumId w:val="24"/>
  </w:num>
  <w:num w:numId="9" w16cid:durableId="1776443239">
    <w:abstractNumId w:val="23"/>
  </w:num>
  <w:num w:numId="10" w16cid:durableId="1710716349">
    <w:abstractNumId w:val="11"/>
  </w:num>
  <w:num w:numId="11" w16cid:durableId="1713116290">
    <w:abstractNumId w:val="30"/>
  </w:num>
  <w:num w:numId="12" w16cid:durableId="728042929">
    <w:abstractNumId w:val="27"/>
  </w:num>
  <w:num w:numId="13" w16cid:durableId="1930850475">
    <w:abstractNumId w:val="0"/>
  </w:num>
  <w:num w:numId="14" w16cid:durableId="1191189870">
    <w:abstractNumId w:val="4"/>
  </w:num>
  <w:num w:numId="15" w16cid:durableId="1123235626">
    <w:abstractNumId w:val="18"/>
  </w:num>
  <w:num w:numId="16" w16cid:durableId="85924609">
    <w:abstractNumId w:val="4"/>
  </w:num>
  <w:num w:numId="17" w16cid:durableId="724833110">
    <w:abstractNumId w:val="16"/>
  </w:num>
  <w:num w:numId="18" w16cid:durableId="1400056039">
    <w:abstractNumId w:val="29"/>
  </w:num>
  <w:num w:numId="19" w16cid:durableId="1053961529">
    <w:abstractNumId w:val="12"/>
  </w:num>
  <w:num w:numId="20" w16cid:durableId="1160275355">
    <w:abstractNumId w:val="15"/>
  </w:num>
  <w:num w:numId="21" w16cid:durableId="155727685">
    <w:abstractNumId w:val="1"/>
  </w:num>
  <w:num w:numId="22" w16cid:durableId="1505129481">
    <w:abstractNumId w:val="2"/>
  </w:num>
  <w:num w:numId="23" w16cid:durableId="1899969660">
    <w:abstractNumId w:val="17"/>
  </w:num>
  <w:num w:numId="24" w16cid:durableId="2129857092">
    <w:abstractNumId w:val="21"/>
  </w:num>
  <w:num w:numId="25" w16cid:durableId="528566236">
    <w:abstractNumId w:val="26"/>
  </w:num>
  <w:num w:numId="26" w16cid:durableId="2059282448">
    <w:abstractNumId w:val="19"/>
  </w:num>
  <w:num w:numId="27" w16cid:durableId="130178922">
    <w:abstractNumId w:val="10"/>
  </w:num>
  <w:num w:numId="28" w16cid:durableId="1872375099">
    <w:abstractNumId w:val="7"/>
  </w:num>
  <w:num w:numId="29" w16cid:durableId="1594972346">
    <w:abstractNumId w:val="9"/>
  </w:num>
  <w:num w:numId="30" w16cid:durableId="154801481">
    <w:abstractNumId w:val="28"/>
  </w:num>
  <w:num w:numId="31" w16cid:durableId="1562476268">
    <w:abstractNumId w:val="22"/>
  </w:num>
  <w:num w:numId="32" w16cid:durableId="1570772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BA"/>
    <w:rsid w:val="00001FBC"/>
    <w:rsid w:val="00004CBD"/>
    <w:rsid w:val="00006D0B"/>
    <w:rsid w:val="00011CE8"/>
    <w:rsid w:val="00014D9F"/>
    <w:rsid w:val="00034FD5"/>
    <w:rsid w:val="000550FD"/>
    <w:rsid w:val="000670CE"/>
    <w:rsid w:val="000707F4"/>
    <w:rsid w:val="00072A63"/>
    <w:rsid w:val="0007525D"/>
    <w:rsid w:val="000877FD"/>
    <w:rsid w:val="00090D5F"/>
    <w:rsid w:val="000931A3"/>
    <w:rsid w:val="00094F8E"/>
    <w:rsid w:val="000A60BB"/>
    <w:rsid w:val="000B6716"/>
    <w:rsid w:val="000E3277"/>
    <w:rsid w:val="000E67E9"/>
    <w:rsid w:val="000E7AF1"/>
    <w:rsid w:val="000F5C8E"/>
    <w:rsid w:val="00103E40"/>
    <w:rsid w:val="001111BD"/>
    <w:rsid w:val="0012225C"/>
    <w:rsid w:val="00131D8A"/>
    <w:rsid w:val="00151E1F"/>
    <w:rsid w:val="001522DB"/>
    <w:rsid w:val="00166611"/>
    <w:rsid w:val="001717C9"/>
    <w:rsid w:val="00184F13"/>
    <w:rsid w:val="001877FF"/>
    <w:rsid w:val="0019332D"/>
    <w:rsid w:val="00196EC4"/>
    <w:rsid w:val="001979B0"/>
    <w:rsid w:val="001A7631"/>
    <w:rsid w:val="001C0D11"/>
    <w:rsid w:val="001C46F6"/>
    <w:rsid w:val="001D059A"/>
    <w:rsid w:val="001D54FA"/>
    <w:rsid w:val="001F19C9"/>
    <w:rsid w:val="001F1C6B"/>
    <w:rsid w:val="001F29A7"/>
    <w:rsid w:val="001F53EF"/>
    <w:rsid w:val="00223D87"/>
    <w:rsid w:val="002301CC"/>
    <w:rsid w:val="002304B3"/>
    <w:rsid w:val="00236743"/>
    <w:rsid w:val="0024021C"/>
    <w:rsid w:val="002542DD"/>
    <w:rsid w:val="0027290E"/>
    <w:rsid w:val="0027388B"/>
    <w:rsid w:val="00273BAA"/>
    <w:rsid w:val="002820F9"/>
    <w:rsid w:val="00296316"/>
    <w:rsid w:val="00297696"/>
    <w:rsid w:val="002A0357"/>
    <w:rsid w:val="002A612F"/>
    <w:rsid w:val="002A76C0"/>
    <w:rsid w:val="002B2608"/>
    <w:rsid w:val="002B5598"/>
    <w:rsid w:val="002B5652"/>
    <w:rsid w:val="002B57ED"/>
    <w:rsid w:val="002B79DC"/>
    <w:rsid w:val="002C1EE0"/>
    <w:rsid w:val="002C42BA"/>
    <w:rsid w:val="002C5C9D"/>
    <w:rsid w:val="002D1B5D"/>
    <w:rsid w:val="002F0D0D"/>
    <w:rsid w:val="00300487"/>
    <w:rsid w:val="00307FF7"/>
    <w:rsid w:val="00312440"/>
    <w:rsid w:val="00323801"/>
    <w:rsid w:val="00326320"/>
    <w:rsid w:val="00340A60"/>
    <w:rsid w:val="003410C1"/>
    <w:rsid w:val="0034488F"/>
    <w:rsid w:val="00347488"/>
    <w:rsid w:val="00351FF4"/>
    <w:rsid w:val="0037169F"/>
    <w:rsid w:val="0037234A"/>
    <w:rsid w:val="0037643A"/>
    <w:rsid w:val="00382E49"/>
    <w:rsid w:val="00383718"/>
    <w:rsid w:val="00385487"/>
    <w:rsid w:val="00386C11"/>
    <w:rsid w:val="003B0807"/>
    <w:rsid w:val="003B555D"/>
    <w:rsid w:val="003F0216"/>
    <w:rsid w:val="003F0C59"/>
    <w:rsid w:val="003F647B"/>
    <w:rsid w:val="00422658"/>
    <w:rsid w:val="00422C93"/>
    <w:rsid w:val="004311C1"/>
    <w:rsid w:val="00432CF7"/>
    <w:rsid w:val="00433F40"/>
    <w:rsid w:val="0043714D"/>
    <w:rsid w:val="0045461D"/>
    <w:rsid w:val="00454988"/>
    <w:rsid w:val="004559C2"/>
    <w:rsid w:val="00462438"/>
    <w:rsid w:val="004969A8"/>
    <w:rsid w:val="004A2999"/>
    <w:rsid w:val="004B085A"/>
    <w:rsid w:val="004B14F2"/>
    <w:rsid w:val="004B71DA"/>
    <w:rsid w:val="004C2A35"/>
    <w:rsid w:val="004C30D8"/>
    <w:rsid w:val="004C401C"/>
    <w:rsid w:val="004D20B0"/>
    <w:rsid w:val="004D602F"/>
    <w:rsid w:val="004D7068"/>
    <w:rsid w:val="004E2812"/>
    <w:rsid w:val="004E381B"/>
    <w:rsid w:val="004E4458"/>
    <w:rsid w:val="004F52A7"/>
    <w:rsid w:val="004F6F3A"/>
    <w:rsid w:val="00506694"/>
    <w:rsid w:val="00512B72"/>
    <w:rsid w:val="00523531"/>
    <w:rsid w:val="005267FD"/>
    <w:rsid w:val="0052692F"/>
    <w:rsid w:val="00543BBD"/>
    <w:rsid w:val="00553040"/>
    <w:rsid w:val="0055652E"/>
    <w:rsid w:val="00561D3D"/>
    <w:rsid w:val="00580B92"/>
    <w:rsid w:val="00581DD3"/>
    <w:rsid w:val="00583D92"/>
    <w:rsid w:val="00585390"/>
    <w:rsid w:val="00585D5A"/>
    <w:rsid w:val="005A3E49"/>
    <w:rsid w:val="005A73EE"/>
    <w:rsid w:val="005B6014"/>
    <w:rsid w:val="005B64B2"/>
    <w:rsid w:val="005B78F4"/>
    <w:rsid w:val="005C328E"/>
    <w:rsid w:val="005C63D3"/>
    <w:rsid w:val="005D35A9"/>
    <w:rsid w:val="005D7CF9"/>
    <w:rsid w:val="00630F15"/>
    <w:rsid w:val="0064034E"/>
    <w:rsid w:val="00645B63"/>
    <w:rsid w:val="0064770F"/>
    <w:rsid w:val="0065043D"/>
    <w:rsid w:val="0065396E"/>
    <w:rsid w:val="0065590B"/>
    <w:rsid w:val="00664E75"/>
    <w:rsid w:val="00671947"/>
    <w:rsid w:val="006726B5"/>
    <w:rsid w:val="00673DA6"/>
    <w:rsid w:val="0067479B"/>
    <w:rsid w:val="0068313C"/>
    <w:rsid w:val="00683171"/>
    <w:rsid w:val="00686AB3"/>
    <w:rsid w:val="00690D08"/>
    <w:rsid w:val="0069328B"/>
    <w:rsid w:val="006A3801"/>
    <w:rsid w:val="006A71C9"/>
    <w:rsid w:val="006B48C8"/>
    <w:rsid w:val="006E2C5E"/>
    <w:rsid w:val="006E60DB"/>
    <w:rsid w:val="0075265E"/>
    <w:rsid w:val="007717B0"/>
    <w:rsid w:val="00776A2C"/>
    <w:rsid w:val="007849EC"/>
    <w:rsid w:val="00795235"/>
    <w:rsid w:val="00796AA6"/>
    <w:rsid w:val="007A0438"/>
    <w:rsid w:val="007A249A"/>
    <w:rsid w:val="007A442B"/>
    <w:rsid w:val="007B3B7F"/>
    <w:rsid w:val="007C01A9"/>
    <w:rsid w:val="007C240C"/>
    <w:rsid w:val="007C624E"/>
    <w:rsid w:val="007D2245"/>
    <w:rsid w:val="007F2C3D"/>
    <w:rsid w:val="007F7882"/>
    <w:rsid w:val="008150C3"/>
    <w:rsid w:val="00826820"/>
    <w:rsid w:val="00826ADA"/>
    <w:rsid w:val="008316F0"/>
    <w:rsid w:val="0083571E"/>
    <w:rsid w:val="00851B52"/>
    <w:rsid w:val="00857354"/>
    <w:rsid w:val="00863CFF"/>
    <w:rsid w:val="0087466F"/>
    <w:rsid w:val="00874E1C"/>
    <w:rsid w:val="00884A74"/>
    <w:rsid w:val="00887009"/>
    <w:rsid w:val="0089429D"/>
    <w:rsid w:val="0089535D"/>
    <w:rsid w:val="008A60E9"/>
    <w:rsid w:val="008B1858"/>
    <w:rsid w:val="008C3821"/>
    <w:rsid w:val="008C5C5F"/>
    <w:rsid w:val="00900FB1"/>
    <w:rsid w:val="009036CB"/>
    <w:rsid w:val="00934F62"/>
    <w:rsid w:val="00940C71"/>
    <w:rsid w:val="009427BF"/>
    <w:rsid w:val="00954B89"/>
    <w:rsid w:val="00957A6C"/>
    <w:rsid w:val="00962C6E"/>
    <w:rsid w:val="00963901"/>
    <w:rsid w:val="00964699"/>
    <w:rsid w:val="00980ADE"/>
    <w:rsid w:val="0099048C"/>
    <w:rsid w:val="009C2C10"/>
    <w:rsid w:val="009D1D05"/>
    <w:rsid w:val="009D3567"/>
    <w:rsid w:val="009D6887"/>
    <w:rsid w:val="009E227E"/>
    <w:rsid w:val="009E5623"/>
    <w:rsid w:val="009E7C7B"/>
    <w:rsid w:val="00A01CD6"/>
    <w:rsid w:val="00A01E3E"/>
    <w:rsid w:val="00A07C9F"/>
    <w:rsid w:val="00A210AD"/>
    <w:rsid w:val="00A27586"/>
    <w:rsid w:val="00A3111A"/>
    <w:rsid w:val="00A3754D"/>
    <w:rsid w:val="00A4098F"/>
    <w:rsid w:val="00A441A3"/>
    <w:rsid w:val="00A45CDA"/>
    <w:rsid w:val="00A50F1B"/>
    <w:rsid w:val="00A84F3D"/>
    <w:rsid w:val="00A93C08"/>
    <w:rsid w:val="00AC0979"/>
    <w:rsid w:val="00AC182B"/>
    <w:rsid w:val="00AC4E9D"/>
    <w:rsid w:val="00AD1476"/>
    <w:rsid w:val="00AD3374"/>
    <w:rsid w:val="00AE00D1"/>
    <w:rsid w:val="00AE0673"/>
    <w:rsid w:val="00AF2A93"/>
    <w:rsid w:val="00AF7687"/>
    <w:rsid w:val="00B008B5"/>
    <w:rsid w:val="00B00BC6"/>
    <w:rsid w:val="00B01C1D"/>
    <w:rsid w:val="00B06E61"/>
    <w:rsid w:val="00B11269"/>
    <w:rsid w:val="00B12BE4"/>
    <w:rsid w:val="00B16F47"/>
    <w:rsid w:val="00B170C5"/>
    <w:rsid w:val="00B2535E"/>
    <w:rsid w:val="00B2798F"/>
    <w:rsid w:val="00B42FF0"/>
    <w:rsid w:val="00B445F6"/>
    <w:rsid w:val="00B47F97"/>
    <w:rsid w:val="00B70A7B"/>
    <w:rsid w:val="00B71484"/>
    <w:rsid w:val="00B859AB"/>
    <w:rsid w:val="00B96636"/>
    <w:rsid w:val="00BC02FA"/>
    <w:rsid w:val="00BD47A5"/>
    <w:rsid w:val="00BD77E2"/>
    <w:rsid w:val="00BE39A7"/>
    <w:rsid w:val="00BE6C73"/>
    <w:rsid w:val="00BF6BCB"/>
    <w:rsid w:val="00C14AE2"/>
    <w:rsid w:val="00C1575A"/>
    <w:rsid w:val="00C17B19"/>
    <w:rsid w:val="00C23D71"/>
    <w:rsid w:val="00C24DCE"/>
    <w:rsid w:val="00C70EC9"/>
    <w:rsid w:val="00C92AD4"/>
    <w:rsid w:val="00C94195"/>
    <w:rsid w:val="00C97D31"/>
    <w:rsid w:val="00CA14E6"/>
    <w:rsid w:val="00CA6AD7"/>
    <w:rsid w:val="00CC6C53"/>
    <w:rsid w:val="00CD1882"/>
    <w:rsid w:val="00CD7B5B"/>
    <w:rsid w:val="00CE4137"/>
    <w:rsid w:val="00CE5E8D"/>
    <w:rsid w:val="00CF2F75"/>
    <w:rsid w:val="00D10F2E"/>
    <w:rsid w:val="00D14EA3"/>
    <w:rsid w:val="00D16E51"/>
    <w:rsid w:val="00D3090C"/>
    <w:rsid w:val="00D464A9"/>
    <w:rsid w:val="00D541F7"/>
    <w:rsid w:val="00D54A2E"/>
    <w:rsid w:val="00D60A1B"/>
    <w:rsid w:val="00D65331"/>
    <w:rsid w:val="00D65B6D"/>
    <w:rsid w:val="00D715B8"/>
    <w:rsid w:val="00D731D9"/>
    <w:rsid w:val="00DA1BB9"/>
    <w:rsid w:val="00DA65C6"/>
    <w:rsid w:val="00DB1634"/>
    <w:rsid w:val="00DB6948"/>
    <w:rsid w:val="00DC6017"/>
    <w:rsid w:val="00DC6568"/>
    <w:rsid w:val="00DE3F4C"/>
    <w:rsid w:val="00DF6EBA"/>
    <w:rsid w:val="00DF6FF5"/>
    <w:rsid w:val="00E101F0"/>
    <w:rsid w:val="00E474D4"/>
    <w:rsid w:val="00E501F8"/>
    <w:rsid w:val="00E64F64"/>
    <w:rsid w:val="00E97210"/>
    <w:rsid w:val="00EC355A"/>
    <w:rsid w:val="00EC407F"/>
    <w:rsid w:val="00EC40BA"/>
    <w:rsid w:val="00ED681F"/>
    <w:rsid w:val="00EE0E0D"/>
    <w:rsid w:val="00EF5800"/>
    <w:rsid w:val="00F000F7"/>
    <w:rsid w:val="00F047A4"/>
    <w:rsid w:val="00F118D6"/>
    <w:rsid w:val="00F137A9"/>
    <w:rsid w:val="00F21169"/>
    <w:rsid w:val="00F21389"/>
    <w:rsid w:val="00F26350"/>
    <w:rsid w:val="00F32DA8"/>
    <w:rsid w:val="00F33052"/>
    <w:rsid w:val="00F42CCB"/>
    <w:rsid w:val="00F44930"/>
    <w:rsid w:val="00F528AE"/>
    <w:rsid w:val="00F575DE"/>
    <w:rsid w:val="00F620DC"/>
    <w:rsid w:val="00F63630"/>
    <w:rsid w:val="00F672EE"/>
    <w:rsid w:val="00F871B1"/>
    <w:rsid w:val="00FA67A9"/>
    <w:rsid w:val="00FB4137"/>
    <w:rsid w:val="00FC3D4D"/>
    <w:rsid w:val="00FC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B1B"/>
  <w15:docId w15:val="{297FCA8A-5FA2-46C2-B9D6-7E9651B8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BA"/>
    <w:pPr>
      <w:spacing w:after="160" w:line="259" w:lineRule="auto"/>
    </w:pPr>
  </w:style>
  <w:style w:type="paragraph" w:styleId="Heading1">
    <w:name w:val="heading 1"/>
    <w:basedOn w:val="Normal"/>
    <w:next w:val="Normal"/>
    <w:link w:val="Heading1Char"/>
    <w:uiPriority w:val="9"/>
    <w:qFormat/>
    <w:rsid w:val="00EC4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ind w:left="720" w:hanging="720"/>
    </w:p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ind w:left="720"/>
    </w:pPr>
  </w:style>
  <w:style w:type="paragraph" w:styleId="List2">
    <w:name w:val="List 2"/>
    <w:basedOn w:val="Normal"/>
    <w:semiHidden/>
    <w:rsid w:val="00EC40BA"/>
    <w:pPr>
      <w:ind w:left="720" w:hanging="360"/>
    </w:pPr>
  </w:style>
  <w:style w:type="paragraph" w:styleId="ListContinue2">
    <w:name w:val="List Continue 2"/>
    <w:basedOn w:val="Normal"/>
    <w:semiHidden/>
    <w:rsid w:val="00EC40BA"/>
    <w:pPr>
      <w:spacing w:after="120"/>
      <w:ind w:left="720"/>
    </w:pPr>
  </w:style>
  <w:style w:type="paragraph" w:styleId="ListParagraph">
    <w:name w:val="List Paragraph"/>
    <w:basedOn w:val="Normal"/>
    <w:uiPriority w:val="34"/>
    <w:qFormat/>
    <w:rsid w:val="00EC40BA"/>
    <w:pPr>
      <w:ind w:left="720"/>
      <w:contextualSpacing/>
    </w:pPr>
  </w:style>
  <w:style w:type="paragraph" w:styleId="Footer">
    <w:name w:val="footer"/>
    <w:basedOn w:val="Normal"/>
    <w:link w:val="FooterChar"/>
    <w:uiPriority w:val="99"/>
    <w:unhideWhenUsed/>
    <w:rsid w:val="00EC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unhideWhenUsed/>
    <w:rsid w:val="002F0D0D"/>
    <w:rPr>
      <w:color w:val="0000FF"/>
      <w:u w:val="single"/>
    </w:rPr>
  </w:style>
  <w:style w:type="character" w:styleId="UnresolvedMention">
    <w:name w:val="Unresolved Mention"/>
    <w:basedOn w:val="DefaultParagraphFont"/>
    <w:uiPriority w:val="99"/>
    <w:semiHidden/>
    <w:unhideWhenUsed/>
    <w:rsid w:val="00455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204559149">
      <w:bodyDiv w:val="1"/>
      <w:marLeft w:val="0"/>
      <w:marRight w:val="0"/>
      <w:marTop w:val="0"/>
      <w:marBottom w:val="0"/>
      <w:divBdr>
        <w:top w:val="none" w:sz="0" w:space="0" w:color="auto"/>
        <w:left w:val="none" w:sz="0" w:space="0" w:color="auto"/>
        <w:bottom w:val="none" w:sz="0" w:space="0" w:color="auto"/>
        <w:right w:val="none" w:sz="0" w:space="0" w:color="auto"/>
      </w:divBdr>
    </w:div>
    <w:div w:id="467478762">
      <w:bodyDiv w:val="1"/>
      <w:marLeft w:val="0"/>
      <w:marRight w:val="0"/>
      <w:marTop w:val="0"/>
      <w:marBottom w:val="0"/>
      <w:divBdr>
        <w:top w:val="none" w:sz="0" w:space="0" w:color="auto"/>
        <w:left w:val="none" w:sz="0" w:space="0" w:color="auto"/>
        <w:bottom w:val="none" w:sz="0" w:space="0" w:color="auto"/>
        <w:right w:val="none" w:sz="0" w:space="0" w:color="auto"/>
      </w:divBdr>
    </w:div>
    <w:div w:id="481040418">
      <w:bodyDiv w:val="1"/>
      <w:marLeft w:val="0"/>
      <w:marRight w:val="0"/>
      <w:marTop w:val="0"/>
      <w:marBottom w:val="0"/>
      <w:divBdr>
        <w:top w:val="none" w:sz="0" w:space="0" w:color="auto"/>
        <w:left w:val="none" w:sz="0" w:space="0" w:color="auto"/>
        <w:bottom w:val="none" w:sz="0" w:space="0" w:color="auto"/>
        <w:right w:val="none" w:sz="0" w:space="0" w:color="auto"/>
      </w:divBdr>
    </w:div>
    <w:div w:id="1214653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villageoffloridan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Wierzbicki</dc:creator>
  <cp:keywords/>
  <dc:description/>
  <cp:lastModifiedBy>Colleen Wierzbicki</cp:lastModifiedBy>
  <cp:revision>4</cp:revision>
  <cp:lastPrinted>2024-03-06T19:36:00Z</cp:lastPrinted>
  <dcterms:created xsi:type="dcterms:W3CDTF">2024-03-21T16:43:00Z</dcterms:created>
  <dcterms:modified xsi:type="dcterms:W3CDTF">2024-04-08T15:30:00Z</dcterms:modified>
</cp:coreProperties>
</file>