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BD76" w14:textId="2ED99973" w:rsidR="00EC40BA" w:rsidRDefault="00EC40BA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 xml:space="preserve">, </w:t>
      </w:r>
      <w:r w:rsidR="0071713B">
        <w:rPr>
          <w:rFonts w:ascii="Times" w:hAnsi="Times"/>
          <w:b/>
          <w:color w:val="auto"/>
          <w:sz w:val="24"/>
          <w:szCs w:val="24"/>
        </w:rPr>
        <w:t xml:space="preserve">AUGUST </w:t>
      </w:r>
      <w:r w:rsidR="00EE03A5">
        <w:rPr>
          <w:rFonts w:ascii="Times" w:hAnsi="Times"/>
          <w:b/>
          <w:color w:val="auto"/>
          <w:sz w:val="24"/>
          <w:szCs w:val="24"/>
        </w:rPr>
        <w:t>6</w:t>
      </w:r>
      <w:r w:rsidR="000D46D9">
        <w:rPr>
          <w:rFonts w:ascii="Times" w:hAnsi="Times"/>
          <w:b/>
          <w:color w:val="auto"/>
          <w:sz w:val="24"/>
          <w:szCs w:val="24"/>
        </w:rPr>
        <w:t>TH</w:t>
      </w:r>
      <w:r w:rsidR="00422C93">
        <w:rPr>
          <w:rFonts w:ascii="Times" w:hAnsi="Times"/>
          <w:b/>
          <w:color w:val="auto"/>
          <w:sz w:val="24"/>
          <w:szCs w:val="24"/>
        </w:rPr>
        <w:t>, 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EE03A5">
        <w:rPr>
          <w:rFonts w:ascii="Times" w:hAnsi="Times"/>
          <w:b/>
          <w:color w:val="auto"/>
          <w:sz w:val="24"/>
          <w:szCs w:val="24"/>
        </w:rPr>
        <w:t>5</w:t>
      </w:r>
      <w:r w:rsidR="00CC2E85">
        <w:rPr>
          <w:rFonts w:ascii="Times" w:hAnsi="Times"/>
          <w:b/>
          <w:color w:val="auto"/>
          <w:sz w:val="24"/>
          <w:szCs w:val="24"/>
        </w:rPr>
        <w:t xml:space="preserve"> GENERAL MEETING OF THE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BOARD OF TRUSTEES </w:t>
      </w:r>
    </w:p>
    <w:p w14:paraId="08771743" w14:textId="77777777" w:rsidR="00EC40BA" w:rsidRPr="0003206E" w:rsidRDefault="00EC40BA" w:rsidP="00EC40BA">
      <w:pPr>
        <w:pStyle w:val="Heading1"/>
        <w:widowControl w:val="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I.         CALL TO ORDER</w:t>
      </w:r>
    </w:p>
    <w:p w14:paraId="5BC40C14" w14:textId="77777777" w:rsidR="00EC40BA" w:rsidRPr="006A1B54" w:rsidRDefault="00EC40BA" w:rsidP="00EC40BA">
      <w:pPr>
        <w:spacing w:line="276" w:lineRule="auto"/>
        <w:ind w:right="2160"/>
        <w:rPr>
          <w:rFonts w:ascii="Times" w:hAnsi="Times"/>
          <w:sz w:val="24"/>
          <w:szCs w:val="24"/>
        </w:rPr>
      </w:pPr>
      <w:r w:rsidRPr="006A1B54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0B103196" w14:textId="499834D4" w:rsidR="00EC40BA" w:rsidRDefault="00EC40BA" w:rsidP="00EC40B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074B0490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Board Members Present: </w:t>
      </w:r>
      <w:r>
        <w:rPr>
          <w:rFonts w:ascii="Times" w:hAnsi="Times"/>
          <w:sz w:val="24"/>
          <w:szCs w:val="24"/>
        </w:rPr>
        <w:tab/>
      </w:r>
    </w:p>
    <w:p w14:paraId="63FABD36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 </w:t>
      </w:r>
    </w:p>
    <w:p w14:paraId="2539A399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Also Present:</w:t>
      </w:r>
    </w:p>
    <w:p w14:paraId="01E025E9" w14:textId="608B04EC" w:rsidR="00C968A1" w:rsidRPr="00CC2E85" w:rsidRDefault="00EC40BA" w:rsidP="005218DB">
      <w:pPr>
        <w:pStyle w:val="BodyTextIndent"/>
        <w:spacing w:line="276" w:lineRule="auto"/>
        <w:ind w:left="0" w:righ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</w:p>
    <w:p w14:paraId="6414F411" w14:textId="77777777" w:rsidR="00C968A1" w:rsidRDefault="00C968A1" w:rsidP="00C968A1">
      <w:pPr>
        <w:ind w:left="1800"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0AA66" w14:textId="0FF29D6F" w:rsidR="00EC40BA" w:rsidRPr="008C13F0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1550E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ab/>
        <w:t>MINUTES</w:t>
      </w:r>
    </w:p>
    <w:p w14:paraId="6DC5E09F" w14:textId="0D600089" w:rsidR="00EC40BA" w:rsidRDefault="00EC40BA" w:rsidP="00EC40BA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Motion made by Trustee _____ seconded by Trustee _____</w:t>
      </w:r>
      <w:r w:rsidRPr="00E10749">
        <w:rPr>
          <w:rFonts w:ascii="Times" w:hAnsi="Times"/>
          <w:sz w:val="24"/>
          <w:szCs w:val="24"/>
        </w:rPr>
        <w:t xml:space="preserve"> to approve the</w:t>
      </w:r>
      <w:r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 xml:space="preserve">minutes of </w:t>
      </w:r>
      <w:r w:rsidRPr="006A1B54">
        <w:rPr>
          <w:rFonts w:ascii="Times" w:hAnsi="Times"/>
          <w:sz w:val="24"/>
          <w:szCs w:val="24"/>
        </w:rPr>
        <w:t xml:space="preserve">the </w:t>
      </w:r>
      <w:r w:rsidR="00311A17">
        <w:rPr>
          <w:rFonts w:ascii="Times" w:hAnsi="Times"/>
          <w:sz w:val="24"/>
          <w:szCs w:val="24"/>
        </w:rPr>
        <w:t xml:space="preserve">July </w:t>
      </w:r>
      <w:r w:rsidR="00EE03A5">
        <w:rPr>
          <w:rFonts w:ascii="Times" w:hAnsi="Times"/>
          <w:sz w:val="24"/>
          <w:szCs w:val="24"/>
        </w:rPr>
        <w:t>2n</w:t>
      </w:r>
      <w:r w:rsidR="000D46D9">
        <w:rPr>
          <w:rFonts w:ascii="Times" w:hAnsi="Times"/>
          <w:sz w:val="24"/>
          <w:szCs w:val="24"/>
        </w:rPr>
        <w:t>d</w:t>
      </w:r>
      <w:r w:rsidR="00C968A1">
        <w:rPr>
          <w:rFonts w:ascii="Times" w:hAnsi="Times"/>
          <w:sz w:val="24"/>
          <w:szCs w:val="24"/>
        </w:rPr>
        <w:t>, 202</w:t>
      </w:r>
      <w:r w:rsidR="00EE03A5">
        <w:rPr>
          <w:rFonts w:ascii="Times" w:hAnsi="Times"/>
          <w:sz w:val="24"/>
          <w:szCs w:val="24"/>
        </w:rPr>
        <w:t>5</w:t>
      </w:r>
      <w:r>
        <w:rPr>
          <w:rFonts w:ascii="Times" w:hAnsi="Times"/>
          <w:sz w:val="24"/>
          <w:szCs w:val="24"/>
        </w:rPr>
        <w:t xml:space="preserve"> Regular meeting</w:t>
      </w:r>
      <w:r w:rsidR="001F29A7">
        <w:rPr>
          <w:rFonts w:ascii="Times" w:hAnsi="Times"/>
          <w:sz w:val="24"/>
          <w:szCs w:val="24"/>
        </w:rPr>
        <w:t>.</w:t>
      </w:r>
      <w:r w:rsidR="008C3821">
        <w:rPr>
          <w:rFonts w:ascii="Times" w:hAnsi="Times"/>
          <w:sz w:val="24"/>
          <w:szCs w:val="24"/>
        </w:rPr>
        <w:t xml:space="preserve"> </w:t>
      </w:r>
    </w:p>
    <w:p w14:paraId="5B471E3C" w14:textId="77777777" w:rsidR="00EC40BA" w:rsidRDefault="00EC40BA" w:rsidP="00EC40BA">
      <w:pPr>
        <w:pStyle w:val="Heading5"/>
        <w:spacing w:line="276" w:lineRule="auto"/>
        <w:ind w:right="2160"/>
        <w:rPr>
          <w:rFonts w:ascii="Times" w:hAnsi="Times"/>
          <w:color w:val="auto"/>
          <w:sz w:val="24"/>
          <w:szCs w:val="24"/>
        </w:rPr>
      </w:pPr>
    </w:p>
    <w:p w14:paraId="019A2EBF" w14:textId="13436607" w:rsidR="00C57153" w:rsidRPr="00C57153" w:rsidRDefault="00776A2C" w:rsidP="005218DB">
      <w:pPr>
        <w:pStyle w:val="Heading5"/>
        <w:spacing w:line="276" w:lineRule="auto"/>
        <w:ind w:right="2160"/>
      </w:pPr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 w:rsidR="00927164"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 w:rsidR="00F33052">
        <w:rPr>
          <w:rFonts w:ascii="Times" w:hAnsi="Times"/>
          <w:b/>
          <w:sz w:val="24"/>
          <w:szCs w:val="24"/>
        </w:rPr>
        <w:t xml:space="preserve"> </w:t>
      </w:r>
    </w:p>
    <w:p w14:paraId="3EA1A063" w14:textId="77777777" w:rsidR="00DA65C6" w:rsidRDefault="00DA65C6" w:rsidP="00DA65C6">
      <w:pPr>
        <w:pStyle w:val="BodyTextIndent2"/>
        <w:spacing w:line="276" w:lineRule="auto"/>
        <w:rPr>
          <w:rFonts w:ascii="Times" w:hAnsi="Times"/>
          <w:b/>
          <w:sz w:val="24"/>
          <w:szCs w:val="24"/>
        </w:rPr>
      </w:pPr>
    </w:p>
    <w:p w14:paraId="5992C683" w14:textId="1468D115" w:rsidR="00DA65C6" w:rsidRDefault="0021550E" w:rsidP="00DA65C6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color w:val="auto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</w:t>
      </w:r>
      <w:r w:rsidR="008E458D">
        <w:rPr>
          <w:rFonts w:ascii="Times" w:hAnsi="Times"/>
          <w:b/>
          <w:color w:val="auto"/>
          <w:sz w:val="24"/>
          <w:szCs w:val="24"/>
        </w:rPr>
        <w:t>V</w:t>
      </w:r>
      <w:r w:rsidR="00DA65C6">
        <w:rPr>
          <w:rFonts w:ascii="Times" w:hAnsi="Times"/>
          <w:b/>
          <w:color w:val="auto"/>
          <w:sz w:val="24"/>
          <w:szCs w:val="24"/>
        </w:rPr>
        <w:t>.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6ED6738B" w14:textId="77777777" w:rsidR="00776A2C" w:rsidRDefault="00DA65C6" w:rsidP="00F000F7">
      <w:pPr>
        <w:pStyle w:val="List2"/>
        <w:spacing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341B812D" w14:textId="77777777" w:rsidR="00F000F7" w:rsidRDefault="00F000F7" w:rsidP="00F000F7">
      <w:pPr>
        <w:pStyle w:val="List2"/>
        <w:numPr>
          <w:ilvl w:val="0"/>
          <w:numId w:val="5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1E37618F" w14:textId="3F39198E" w:rsidR="00F000F7" w:rsidRDefault="00F000F7" w:rsidP="0021550E">
      <w:pPr>
        <w:pStyle w:val="BodyTextIndent"/>
        <w:tabs>
          <w:tab w:val="clear" w:pos="3600"/>
        </w:tabs>
        <w:spacing w:line="276" w:lineRule="auto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            </w:t>
      </w:r>
      <w:r>
        <w:rPr>
          <w:rFonts w:ascii="Times" w:hAnsi="Times"/>
          <w:bCs/>
          <w:sz w:val="24"/>
          <w:szCs w:val="24"/>
        </w:rPr>
        <w:t>Motion made by Trustee ___ seconded by Trustee ____ to accept the Treasurer’s report as submitted.</w:t>
      </w:r>
    </w:p>
    <w:p w14:paraId="4DA665FE" w14:textId="77777777" w:rsidR="00F000F7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ab/>
        <w:t>VOTE:</w:t>
      </w:r>
      <w:r>
        <w:rPr>
          <w:rFonts w:ascii="Times" w:hAnsi="Times"/>
          <w:bCs/>
          <w:sz w:val="24"/>
          <w:szCs w:val="24"/>
        </w:rPr>
        <w:tab/>
        <w:t>YES</w:t>
      </w:r>
      <w:r>
        <w:rPr>
          <w:rFonts w:ascii="Times" w:hAnsi="Times"/>
          <w:bCs/>
          <w:sz w:val="24"/>
          <w:szCs w:val="24"/>
        </w:rPr>
        <w:tab/>
      </w:r>
      <w:r>
        <w:rPr>
          <w:rFonts w:ascii="Times" w:hAnsi="Times"/>
          <w:bCs/>
          <w:sz w:val="24"/>
          <w:szCs w:val="24"/>
        </w:rPr>
        <w:tab/>
        <w:t>NO</w:t>
      </w:r>
    </w:p>
    <w:p w14:paraId="03A3A036" w14:textId="77777777" w:rsidR="00B859AB" w:rsidRPr="001F29A7" w:rsidRDefault="00B859AB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</w:p>
    <w:p w14:paraId="3745F06A" w14:textId="77777777" w:rsidR="00F000F7" w:rsidRPr="00E10749" w:rsidRDefault="00F000F7" w:rsidP="00F000F7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  <w:t xml:space="preserve">2.  </w:t>
      </w:r>
      <w:r>
        <w:rPr>
          <w:rFonts w:ascii="Times" w:hAnsi="Times"/>
          <w:b/>
          <w:bCs/>
          <w:sz w:val="24"/>
          <w:szCs w:val="24"/>
        </w:rPr>
        <w:t xml:space="preserve">      </w:t>
      </w:r>
      <w:r w:rsidRPr="00E10749">
        <w:rPr>
          <w:rFonts w:ascii="Times" w:hAnsi="Times"/>
          <w:b/>
          <w:bCs/>
          <w:sz w:val="24"/>
          <w:szCs w:val="24"/>
        </w:rPr>
        <w:t>Payment of Vouchers</w:t>
      </w:r>
    </w:p>
    <w:p w14:paraId="1124E036" w14:textId="77777777" w:rsidR="00F000F7" w:rsidRPr="00E10749" w:rsidRDefault="00F000F7" w:rsidP="00F000F7">
      <w:pPr>
        <w:pStyle w:val="ListContinue2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>Motion made by Trustee __ seconded by Trustee ___</w:t>
      </w:r>
      <w:r w:rsidRPr="00E10749">
        <w:rPr>
          <w:rFonts w:ascii="Times" w:hAnsi="Times"/>
          <w:sz w:val="24"/>
          <w:szCs w:val="24"/>
        </w:rPr>
        <w:t xml:space="preserve"> to </w:t>
      </w:r>
      <w:r>
        <w:rPr>
          <w:rFonts w:ascii="Times" w:hAnsi="Times"/>
          <w:sz w:val="24"/>
          <w:szCs w:val="24"/>
        </w:rPr>
        <w:t>a</w:t>
      </w:r>
      <w:r w:rsidRPr="00E10749">
        <w:rPr>
          <w:rFonts w:ascii="Times" w:hAnsi="Times"/>
          <w:sz w:val="24"/>
          <w:szCs w:val="24"/>
        </w:rPr>
        <w:t xml:space="preserve">pprove payment of the </w:t>
      </w:r>
      <w:r>
        <w:rPr>
          <w:rFonts w:ascii="Times" w:hAnsi="Times"/>
          <w:sz w:val="24"/>
          <w:szCs w:val="24"/>
        </w:rPr>
        <w:tab/>
      </w:r>
      <w:r w:rsidRPr="00E10749">
        <w:rPr>
          <w:rFonts w:ascii="Times" w:hAnsi="Times"/>
          <w:sz w:val="24"/>
          <w:szCs w:val="24"/>
        </w:rPr>
        <w:t>vouchers as audited.</w:t>
      </w:r>
    </w:p>
    <w:p w14:paraId="5927D177" w14:textId="1BADDDFB" w:rsidR="00B859AB" w:rsidRDefault="00F000F7" w:rsidP="00F000F7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</w:p>
    <w:p w14:paraId="0EE9CA1B" w14:textId="77777777" w:rsidR="007E2804" w:rsidRDefault="0027290E" w:rsidP="006C03F1">
      <w:pPr>
        <w:pStyle w:val="ListContinue2"/>
        <w:numPr>
          <w:ilvl w:val="0"/>
          <w:numId w:val="17"/>
        </w:numPr>
        <w:spacing w:line="276" w:lineRule="auto"/>
        <w:rPr>
          <w:rFonts w:ascii="Times" w:hAnsi="Times"/>
          <w:b/>
          <w:sz w:val="24"/>
          <w:szCs w:val="24"/>
        </w:rPr>
      </w:pPr>
      <w:r w:rsidRPr="007E2804">
        <w:rPr>
          <w:rFonts w:ascii="Times" w:hAnsi="Times"/>
          <w:b/>
          <w:sz w:val="24"/>
          <w:szCs w:val="24"/>
        </w:rPr>
        <w:t xml:space="preserve"> </w:t>
      </w:r>
      <w:r w:rsidR="00422C93" w:rsidRPr="007E2804">
        <w:rPr>
          <w:rFonts w:ascii="Times" w:hAnsi="Times"/>
          <w:b/>
          <w:sz w:val="24"/>
          <w:szCs w:val="24"/>
        </w:rPr>
        <w:t xml:space="preserve">Transfers: </w:t>
      </w:r>
    </w:p>
    <w:p w14:paraId="0201C5C1" w14:textId="37014AD5" w:rsidR="005218DB" w:rsidRDefault="005218DB" w:rsidP="005218DB">
      <w:pPr>
        <w:pStyle w:val="ListContinue2"/>
        <w:spacing w:line="276" w:lineRule="auto"/>
        <w:rPr>
          <w:rFonts w:ascii="Times" w:hAnsi="Times"/>
          <w:b/>
          <w:sz w:val="24"/>
          <w:szCs w:val="24"/>
        </w:rPr>
      </w:pPr>
    </w:p>
    <w:p w14:paraId="41DB9804" w14:textId="47A096A9" w:rsidR="005218DB" w:rsidRDefault="005218DB" w:rsidP="005218DB">
      <w:pPr>
        <w:pStyle w:val="ListContinue2"/>
        <w:spacing w:line="276" w:lineRule="auto"/>
        <w:ind w:left="1086"/>
        <w:rPr>
          <w:rFonts w:ascii="Times" w:hAnsi="Times"/>
          <w:b/>
          <w:sz w:val="24"/>
          <w:szCs w:val="24"/>
        </w:rPr>
      </w:pPr>
    </w:p>
    <w:tbl>
      <w:tblPr>
        <w:tblW w:w="14193" w:type="dxa"/>
        <w:tblLook w:val="04A0" w:firstRow="1" w:lastRow="0" w:firstColumn="1" w:lastColumn="0" w:noHBand="0" w:noVBand="1"/>
      </w:tblPr>
      <w:tblGrid>
        <w:gridCol w:w="10873"/>
        <w:gridCol w:w="1660"/>
        <w:gridCol w:w="1660"/>
      </w:tblGrid>
      <w:tr w:rsidR="006B6C3C" w:rsidRPr="007E2804" w14:paraId="1CC5C582" w14:textId="77777777" w:rsidTr="00F65D22">
        <w:trPr>
          <w:trHeight w:val="405"/>
        </w:trPr>
        <w:tc>
          <w:tcPr>
            <w:tcW w:w="10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D6284" w14:textId="7D95514B" w:rsidR="006B6C3C" w:rsidRDefault="006B6C3C" w:rsidP="006B6C3C">
            <w:pPr>
              <w:pStyle w:val="ListContinue2"/>
              <w:spacing w:line="276" w:lineRule="auto"/>
              <w:ind w:left="1086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lastRenderedPageBreak/>
              <w:t>Motion made by Trustee _____ seconded by Trustee _____ to approve the transfers as presented.</w:t>
            </w:r>
          </w:p>
          <w:p w14:paraId="4F774CCE" w14:textId="77777777" w:rsidR="00F65D22" w:rsidRPr="006B6C3C" w:rsidRDefault="00F65D22" w:rsidP="006B6C3C">
            <w:pPr>
              <w:pStyle w:val="ListContinue2"/>
              <w:spacing w:line="276" w:lineRule="auto"/>
              <w:ind w:left="1086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416C6DCA" w14:textId="46DEAFB9" w:rsidR="006B6C3C" w:rsidRPr="006B6C3C" w:rsidRDefault="006B6C3C" w:rsidP="00F063C0">
            <w:pPr>
              <w:pStyle w:val="ListContinue2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 xml:space="preserve">            VOTE:</w:t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ab/>
              <w:t xml:space="preserve"> YES</w:t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ab/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ab/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CC2A2" w14:textId="77777777" w:rsidR="006B6C3C" w:rsidRPr="007E2804" w:rsidRDefault="006B6C3C" w:rsidP="007E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3C268" w14:textId="229B4AAC" w:rsidR="006B6C3C" w:rsidRPr="007E2804" w:rsidRDefault="006B6C3C" w:rsidP="007E2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0A3716C" w14:textId="77777777" w:rsidR="007E2804" w:rsidRDefault="007E2804" w:rsidP="007E2804">
      <w:pPr>
        <w:pStyle w:val="ListContinue2"/>
        <w:spacing w:line="276" w:lineRule="auto"/>
        <w:ind w:left="1086"/>
        <w:rPr>
          <w:rFonts w:ascii="Times" w:hAnsi="Times"/>
          <w:b/>
          <w:sz w:val="24"/>
          <w:szCs w:val="24"/>
        </w:rPr>
      </w:pPr>
    </w:p>
    <w:p w14:paraId="2B91D3EB" w14:textId="654686C5" w:rsidR="00EC40BA" w:rsidRDefault="008E458D" w:rsidP="00EC40BA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</w:t>
      </w:r>
      <w:r w:rsidR="00EC40BA">
        <w:rPr>
          <w:rFonts w:ascii="Times" w:hAnsi="Times"/>
          <w:b/>
          <w:sz w:val="24"/>
          <w:szCs w:val="24"/>
        </w:rPr>
        <w:t xml:space="preserve">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</w:p>
    <w:p w14:paraId="4290B19C" w14:textId="77777777" w:rsidR="00797C33" w:rsidRDefault="00797C33" w:rsidP="00797C33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There will be a brief presentation from our Water Engineers and Plant Operators regarding water quality concerns.</w:t>
      </w:r>
    </w:p>
    <w:p w14:paraId="059FE1D4" w14:textId="77777777" w:rsidR="000507CC" w:rsidRDefault="000507CC" w:rsidP="00797C33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2A3D833D" w14:textId="520BCA01" w:rsidR="000507CC" w:rsidRPr="000507CC" w:rsidRDefault="00AB5CF9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1.</w:t>
      </w:r>
      <w:r w:rsidR="00052F03" w:rsidRPr="000507CC">
        <w:rPr>
          <w:rFonts w:ascii="Times New Roman" w:hAnsi="Times New Roman" w:cs="Times New Roman"/>
          <w:b/>
          <w:bCs/>
        </w:rPr>
        <w:t xml:space="preserve"> NYSDOT sent a quarterly CHIPS report.</w:t>
      </w:r>
    </w:p>
    <w:p w14:paraId="41E46ADB" w14:textId="29515E02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2. A notice was received from GEICO regarding a claim on Maple Ave.</w:t>
      </w:r>
    </w:p>
    <w:p w14:paraId="1C398E7A" w14:textId="36A752A9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3. A project request change form was processed for 2025 Orange County Tourism grant to use funds for next year’s FunFest.</w:t>
      </w:r>
    </w:p>
    <w:p w14:paraId="3F35A55E" w14:textId="3CCD1562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4. NYS Retirement sent a notice regarding an employee.</w:t>
      </w:r>
    </w:p>
    <w:p w14:paraId="58C4BC33" w14:textId="30EFFA72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5. Orange County Municipal Planning Federation sent dues notice.</w:t>
      </w:r>
    </w:p>
    <w:p w14:paraId="745A78D7" w14:textId="5857B0C8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6. Jack Kerr DASNY Grant Administrator sent a letter approving extension request.</w:t>
      </w:r>
    </w:p>
    <w:p w14:paraId="3F330D58" w14:textId="1B277219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7.Comp Alliance provided September contribution invoice.</w:t>
      </w:r>
    </w:p>
    <w:p w14:paraId="64127E9D" w14:textId="6A5FFCB1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8. Police Chief Coleman sent a letter requesting appointment of Sean Walter as part-time Police Officer.</w:t>
      </w:r>
    </w:p>
    <w:p w14:paraId="3AC347D0" w14:textId="4752D67E" w:rsidR="00926A3C" w:rsidRPr="000507CC" w:rsidRDefault="00926A3C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>9. NY Rural Water Association sent a data request form.</w:t>
      </w:r>
    </w:p>
    <w:p w14:paraId="3A01CFDC" w14:textId="6420A74A" w:rsidR="00926A3C" w:rsidRDefault="00235B99" w:rsidP="000507CC">
      <w:pPr>
        <w:rPr>
          <w:rFonts w:ascii="Times New Roman" w:hAnsi="Times New Roman" w:cs="Times New Roman"/>
          <w:b/>
          <w:bCs/>
        </w:rPr>
      </w:pPr>
      <w:r w:rsidRPr="000507CC">
        <w:rPr>
          <w:rFonts w:ascii="Times New Roman" w:hAnsi="Times New Roman" w:cs="Times New Roman"/>
          <w:b/>
          <w:bCs/>
        </w:rPr>
        <w:t xml:space="preserve">10. A letter of concern was received from a resident on Bridge St regarding </w:t>
      </w:r>
      <w:r w:rsidR="00EF4133" w:rsidRPr="000507CC">
        <w:rPr>
          <w:rFonts w:ascii="Times New Roman" w:hAnsi="Times New Roman" w:cs="Times New Roman"/>
          <w:b/>
          <w:bCs/>
        </w:rPr>
        <w:t>sidewalks</w:t>
      </w:r>
    </w:p>
    <w:p w14:paraId="67994A7C" w14:textId="2DBE7A68" w:rsidR="000507CC" w:rsidRDefault="000507CC" w:rsidP="000507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Pitingaro and Doetsch submitted a proposal for Kaye Drive Water Main.</w:t>
      </w:r>
    </w:p>
    <w:p w14:paraId="38A7BB14" w14:textId="3F8B0A9C" w:rsidR="000507CC" w:rsidRDefault="000507CC" w:rsidP="000507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Orange County Youth Bureau provided 2025 contract for approval.</w:t>
      </w:r>
    </w:p>
    <w:p w14:paraId="6FFC6AEF" w14:textId="60463A05" w:rsidR="00A40960" w:rsidRDefault="00A40960" w:rsidP="000507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DPW Supervisor Brunswick provided July monthly report.</w:t>
      </w:r>
    </w:p>
    <w:p w14:paraId="2EC9E3C4" w14:textId="6DAC5497" w:rsidR="00A40960" w:rsidRPr="000507CC" w:rsidRDefault="00A40960" w:rsidP="000507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Mr. Phillip Hamling sent a letter concerning the water line at 126 No Main and Willet St.</w:t>
      </w:r>
    </w:p>
    <w:p w14:paraId="6DBF1637" w14:textId="235E70B0" w:rsidR="000507CC" w:rsidRPr="000507CC" w:rsidRDefault="00A40960" w:rsidP="000507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CSC Holdings provided 2025 2q in the amount of $8943.00</w:t>
      </w:r>
    </w:p>
    <w:p w14:paraId="16BD8B41" w14:textId="77777777" w:rsidR="0021550E" w:rsidRPr="000507CC" w:rsidRDefault="0021550E" w:rsidP="000507CC">
      <w:pPr>
        <w:rPr>
          <w:rFonts w:ascii="Times New Roman" w:hAnsi="Times New Roman" w:cs="Times New Roman"/>
          <w:b/>
          <w:bCs/>
        </w:rPr>
      </w:pPr>
    </w:p>
    <w:p w14:paraId="4723A2E2" w14:textId="77777777" w:rsidR="0021550E" w:rsidRPr="00AB5CF9" w:rsidRDefault="0021550E" w:rsidP="0021550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A5C9C" w14:textId="5DAD2B86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</w:t>
      </w:r>
      <w:r w:rsidR="008E458D">
        <w:rPr>
          <w:rFonts w:ascii="Times" w:hAnsi="Times"/>
          <w:b/>
          <w:sz w:val="24"/>
          <w:szCs w:val="24"/>
        </w:rPr>
        <w:t>I</w:t>
      </w:r>
      <w:r w:rsidRPr="0000330D">
        <w:rPr>
          <w:rFonts w:ascii="Times" w:hAnsi="Times"/>
          <w:b/>
          <w:sz w:val="24"/>
          <w:szCs w:val="24"/>
        </w:rPr>
        <w:t>.    REPORTS OF THE TRUSTEES</w:t>
      </w:r>
    </w:p>
    <w:p w14:paraId="4C7F86E4" w14:textId="77777777" w:rsidR="00EC40BA" w:rsidRPr="0000330D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3085F37C" w14:textId="583AA35C" w:rsidR="00D54A2E" w:rsidRPr="00D54A2E" w:rsidRDefault="00EC40BA" w:rsidP="00225D5C">
      <w:pPr>
        <w:pStyle w:val="List"/>
        <w:spacing w:after="0" w:line="276" w:lineRule="auto"/>
        <w:ind w:left="0"/>
        <w:rPr>
          <w:rFonts w:ascii="Times" w:hAnsi="Times"/>
          <w:b/>
        </w:rPr>
      </w:pPr>
      <w:r>
        <w:rPr>
          <w:rFonts w:ascii="Times" w:hAnsi="Times"/>
          <w:b/>
          <w:sz w:val="24"/>
          <w:szCs w:val="24"/>
        </w:rPr>
        <w:tab/>
      </w:r>
      <w:r w:rsidR="00D54A2E" w:rsidRPr="00D54A2E">
        <w:rPr>
          <w:rFonts w:ascii="Times" w:hAnsi="Times"/>
          <w:b/>
        </w:rPr>
        <w:t xml:space="preserve">1. Thomas Fuller – </w:t>
      </w:r>
      <w:r w:rsidR="00D54A2E" w:rsidRPr="00D54A2E">
        <w:rPr>
          <w:rFonts w:ascii="Times" w:hAnsi="Times"/>
          <w:b/>
        </w:rPr>
        <w:tab/>
        <w:t xml:space="preserve"> Police, Justice, Emergency Management</w:t>
      </w:r>
      <w:r w:rsidR="00225D5C">
        <w:rPr>
          <w:rFonts w:ascii="Times" w:hAnsi="Times"/>
          <w:b/>
        </w:rPr>
        <w:t>, Senior Affairs</w:t>
      </w:r>
      <w:r w:rsidR="00D54A2E" w:rsidRPr="00D54A2E">
        <w:rPr>
          <w:rFonts w:ascii="Times" w:hAnsi="Times"/>
          <w:b/>
        </w:rPr>
        <w:t xml:space="preserve"> </w:t>
      </w:r>
    </w:p>
    <w:p w14:paraId="1DDA9B37" w14:textId="39CD13B9" w:rsidR="00D54A2E" w:rsidRPr="00D54A2E" w:rsidRDefault="00D54A2E" w:rsidP="00225D5C">
      <w:pPr>
        <w:pStyle w:val="List"/>
        <w:spacing w:after="0" w:line="276" w:lineRule="auto"/>
        <w:ind w:left="0"/>
        <w:rPr>
          <w:rFonts w:ascii="Times" w:hAnsi="Times"/>
          <w:b/>
        </w:rPr>
      </w:pPr>
      <w:r w:rsidRPr="00D54A2E">
        <w:rPr>
          <w:rFonts w:ascii="Times" w:hAnsi="Times"/>
          <w:b/>
        </w:rPr>
        <w:tab/>
        <w:t>2. Craig Olejniczak – Recreation &amp; Parks, Animal Control, Buildings/Grounds</w:t>
      </w:r>
      <w:r w:rsidR="00225D5C">
        <w:rPr>
          <w:rFonts w:ascii="Times" w:hAnsi="Times"/>
          <w:b/>
        </w:rPr>
        <w:t>,DPW</w:t>
      </w:r>
    </w:p>
    <w:p w14:paraId="6681452D" w14:textId="54ADD042" w:rsidR="00D54A2E" w:rsidRPr="00D54A2E" w:rsidRDefault="00D54A2E" w:rsidP="00225D5C">
      <w:pPr>
        <w:pStyle w:val="List"/>
        <w:spacing w:after="0" w:line="276" w:lineRule="auto"/>
        <w:ind w:left="0"/>
        <w:rPr>
          <w:rFonts w:ascii="Times" w:hAnsi="Times"/>
          <w:b/>
        </w:rPr>
      </w:pPr>
      <w:r w:rsidRPr="00D54A2E">
        <w:rPr>
          <w:rFonts w:ascii="Times" w:hAnsi="Times"/>
          <w:b/>
        </w:rPr>
        <w:lastRenderedPageBreak/>
        <w:tab/>
        <w:t xml:space="preserve">3. Alyssa </w:t>
      </w:r>
      <w:r w:rsidR="003617F0">
        <w:rPr>
          <w:rFonts w:ascii="Times" w:hAnsi="Times"/>
          <w:b/>
        </w:rPr>
        <w:t>Werner</w:t>
      </w:r>
      <w:r w:rsidRPr="00D54A2E">
        <w:rPr>
          <w:rFonts w:ascii="Times" w:hAnsi="Times"/>
          <w:b/>
        </w:rPr>
        <w:t xml:space="preserve"> –</w:t>
      </w:r>
      <w:r w:rsidRPr="00D54A2E">
        <w:rPr>
          <w:rFonts w:ascii="Times" w:hAnsi="Times"/>
          <w:b/>
        </w:rPr>
        <w:tab/>
        <w:t xml:space="preserve"> Sewer/ Water, Chamber of Commerce</w:t>
      </w:r>
      <w:r w:rsidR="00EE03A5">
        <w:rPr>
          <w:rFonts w:ascii="Times" w:hAnsi="Times"/>
          <w:b/>
        </w:rPr>
        <w:t>, Glenmere watershed</w:t>
      </w:r>
    </w:p>
    <w:p w14:paraId="0847B208" w14:textId="77777777" w:rsidR="00D54A2E" w:rsidRPr="00D54A2E" w:rsidRDefault="00D54A2E" w:rsidP="00225D5C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D54A2E">
        <w:rPr>
          <w:rFonts w:ascii="Times" w:hAnsi="Times"/>
          <w:b/>
        </w:rPr>
        <w:tab/>
        <w:t>4. Matthew Roach –</w:t>
      </w:r>
      <w:r w:rsidRPr="00D54A2E">
        <w:rPr>
          <w:rFonts w:ascii="Times" w:hAnsi="Times"/>
          <w:b/>
        </w:rPr>
        <w:tab/>
        <w:t xml:space="preserve"> Building &amp; Planning, Historical</w:t>
      </w:r>
      <w:r w:rsidRPr="00D54A2E">
        <w:rPr>
          <w:rFonts w:ascii="Times" w:hAnsi="Times"/>
          <w:b/>
          <w:sz w:val="24"/>
          <w:szCs w:val="24"/>
        </w:rPr>
        <w:t xml:space="preserve"> </w:t>
      </w:r>
      <w:r w:rsidRPr="00D54A2E">
        <w:rPr>
          <w:rFonts w:ascii="Times" w:hAnsi="Times"/>
          <w:b/>
          <w:sz w:val="24"/>
          <w:szCs w:val="24"/>
        </w:rPr>
        <w:tab/>
      </w:r>
    </w:p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5D6F0552" w14:textId="576BAC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="008E458D"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072C01D2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3E4E7F66" w14:textId="3DCF0050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 w:rsidRPr="00E37CF5">
        <w:rPr>
          <w:rFonts w:ascii="Times" w:hAnsi="Times"/>
          <w:sz w:val="24"/>
          <w:szCs w:val="24"/>
        </w:rPr>
        <w:t xml:space="preserve">This opportunity is provided for members of the audience to comment </w:t>
      </w:r>
      <w:r w:rsidRPr="00F43B6D">
        <w:rPr>
          <w:rFonts w:ascii="Times" w:hAnsi="Times"/>
          <w:sz w:val="24"/>
          <w:szCs w:val="24"/>
        </w:rPr>
        <w:t>on</w:t>
      </w:r>
      <w:r w:rsidRPr="00F43B6D">
        <w:rPr>
          <w:rFonts w:ascii="Times" w:hAnsi="Times"/>
          <w:b/>
          <w:sz w:val="24"/>
          <w:szCs w:val="24"/>
        </w:rPr>
        <w:t xml:space="preserve"> any item listed</w:t>
      </w:r>
      <w:r w:rsidRPr="00E37CF5">
        <w:rPr>
          <w:rFonts w:ascii="Times" w:hAnsi="Times"/>
          <w:sz w:val="24"/>
          <w:szCs w:val="24"/>
        </w:rPr>
        <w:t xml:space="preserve"> on the </w:t>
      </w:r>
      <w:r>
        <w:rPr>
          <w:rFonts w:ascii="Times" w:hAnsi="Times"/>
          <w:sz w:val="24"/>
          <w:szCs w:val="24"/>
        </w:rPr>
        <w:t>a</w:t>
      </w:r>
      <w:r w:rsidRPr="00E37CF5">
        <w:rPr>
          <w:rFonts w:ascii="Times" w:hAnsi="Times"/>
          <w:sz w:val="24"/>
          <w:szCs w:val="24"/>
        </w:rPr>
        <w:t>genda.  Please address the Board and limit your comments to five minutes.</w:t>
      </w:r>
    </w:p>
    <w:p w14:paraId="26A7F8C7" w14:textId="77777777" w:rsidR="000D46D9" w:rsidRDefault="000D46D9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5D7DE15" w14:textId="192953EB" w:rsidR="00EC40BA" w:rsidRDefault="00327334" w:rsidP="00EC40BA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53399708" w14:textId="56F8F346" w:rsidR="00B72BDD" w:rsidRDefault="00B72BDD" w:rsidP="00B72BDD">
      <w:pPr>
        <w:pStyle w:val="List"/>
        <w:numPr>
          <w:ilvl w:val="0"/>
          <w:numId w:val="43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Introduc</w:t>
      </w:r>
      <w:r w:rsidR="00864A18">
        <w:rPr>
          <w:rFonts w:ascii="Times" w:hAnsi="Times"/>
          <w:b/>
          <w:bCs/>
          <w:sz w:val="24"/>
          <w:szCs w:val="24"/>
        </w:rPr>
        <w:t>tory</w:t>
      </w:r>
      <w:r>
        <w:rPr>
          <w:rFonts w:ascii="Times" w:hAnsi="Times"/>
          <w:b/>
          <w:bCs/>
          <w:sz w:val="24"/>
          <w:szCs w:val="24"/>
        </w:rPr>
        <w:t xml:space="preserve"> Local Law</w:t>
      </w:r>
      <w:r w:rsidR="00864A18">
        <w:rPr>
          <w:rFonts w:ascii="Times" w:hAnsi="Times"/>
          <w:b/>
          <w:bCs/>
          <w:sz w:val="24"/>
          <w:szCs w:val="24"/>
        </w:rPr>
        <w:t xml:space="preserve"> </w:t>
      </w:r>
    </w:p>
    <w:p w14:paraId="4A773EBE" w14:textId="77777777" w:rsidR="00B72BDD" w:rsidRDefault="00B72BDD" w:rsidP="00B72BDD">
      <w:pPr>
        <w:jc w:val="center"/>
      </w:pPr>
      <w:r>
        <w:t>VILLAGE OF FLORIDA</w:t>
      </w:r>
    </w:p>
    <w:p w14:paraId="5BAECDC6" w14:textId="2F72CBD4" w:rsidR="00B72BDD" w:rsidRDefault="00B72BDD" w:rsidP="00B72BDD">
      <w:pPr>
        <w:jc w:val="center"/>
      </w:pPr>
      <w:r>
        <w:t xml:space="preserve">INTRODUCTORY LOCAL LAW 3 OF 2025, </w:t>
      </w:r>
    </w:p>
    <w:p w14:paraId="2F64F7D1" w14:textId="74A0E204" w:rsidR="00B72BDD" w:rsidRDefault="00B72BDD" w:rsidP="00B72BDD">
      <w:pPr>
        <w:jc w:val="center"/>
        <w:rPr>
          <w:caps/>
        </w:rPr>
      </w:pPr>
      <w:r>
        <w:t>A LOCAL LAW TO ESTABLISH SPECIFICATIONS FOR PRIVATE ROADS</w:t>
      </w:r>
    </w:p>
    <w:p w14:paraId="4F83D049" w14:textId="33344A6D" w:rsidR="00B72BDD" w:rsidRDefault="00B72BDD" w:rsidP="00B72BDD">
      <w:pPr>
        <w:jc w:val="center"/>
        <w:rPr>
          <w:rFonts w:cs="Times New Roman"/>
        </w:rPr>
      </w:pPr>
      <w:bookmarkStart w:id="0" w:name="_Hlk511981613"/>
      <w:r>
        <w:rPr>
          <w:rFonts w:cs="Times New Roman"/>
        </w:rPr>
        <w:t xml:space="preserve">A RESOLUTION TO INTRODUCE A LOCAL LAW </w:t>
      </w:r>
      <w:bookmarkEnd w:id="0"/>
    </w:p>
    <w:p w14:paraId="0EDA65AD" w14:textId="77777777" w:rsidR="00B72BDD" w:rsidRDefault="00B72BDD" w:rsidP="00B72BDD">
      <w:pPr>
        <w:jc w:val="center"/>
        <w:rPr>
          <w:caps/>
        </w:rPr>
      </w:pPr>
    </w:p>
    <w:p w14:paraId="6B7B5990" w14:textId="09C6A2D0" w:rsidR="00B72BDD" w:rsidRDefault="00B72BDD" w:rsidP="00B72BDD">
      <w:r>
        <w:rPr>
          <w:caps/>
        </w:rPr>
        <w:t xml:space="preserve">whereas, </w:t>
      </w:r>
      <w:r>
        <w:t xml:space="preserve">the Village of Florida desires to establish </w:t>
      </w:r>
      <w:r w:rsidR="009136FC">
        <w:t xml:space="preserve">minimum acceptable standard </w:t>
      </w:r>
      <w:r>
        <w:t>specifications for private roads;</w:t>
      </w:r>
    </w:p>
    <w:p w14:paraId="7627E098" w14:textId="77777777" w:rsidR="00B72BDD" w:rsidRDefault="00B72BDD" w:rsidP="00B72BDD"/>
    <w:p w14:paraId="72E02E03" w14:textId="547DFD92" w:rsidR="00B72BDD" w:rsidRDefault="00B72BDD" w:rsidP="00B72BDD">
      <w:pPr>
        <w:rPr>
          <w:rFonts w:cs="Times New Roman"/>
        </w:rPr>
      </w:pPr>
      <w:r>
        <w:t xml:space="preserve">NOW THEREFORE BE IT RESOLVED, that Introductory Local Law #3 of 2025, entitled </w:t>
      </w:r>
      <w:r>
        <w:rPr>
          <w:rFonts w:cs="Times New Roman"/>
        </w:rPr>
        <w:t>A LOCAL LAW TO ESTABLISH SPECIFICATIONS FOR PRIVATE ROADS</w:t>
      </w:r>
      <w:r>
        <w:t>, is hereby introduced before the Board of Trustees of the Village of Florida;</w:t>
      </w:r>
    </w:p>
    <w:p w14:paraId="1D52209A" w14:textId="77777777" w:rsidR="00B72BDD" w:rsidRDefault="00B72BDD" w:rsidP="00B72BDD"/>
    <w:p w14:paraId="72B982FE" w14:textId="77777777" w:rsidR="00B72BDD" w:rsidRDefault="00B72BDD" w:rsidP="00B72BDD">
      <w:r>
        <w:t>BE IT FURTHER RESOLVED that copies of the aforesaid introductory local law be laid upon the desk of each member of the Board, and</w:t>
      </w:r>
    </w:p>
    <w:p w14:paraId="51E33C50" w14:textId="77777777" w:rsidR="00B72BDD" w:rsidRDefault="00B72BDD" w:rsidP="00B72BDD"/>
    <w:p w14:paraId="158DB496" w14:textId="1C188B33" w:rsidR="00B72BDD" w:rsidRDefault="00B72BDD" w:rsidP="00B72BDD">
      <w:r>
        <w:t>BE IT FURTHER RESOLVED that a public hearing shall be held on August 6, 20</w:t>
      </w:r>
      <w:r w:rsidR="009136FC">
        <w:t>25</w:t>
      </w:r>
      <w:r>
        <w:t xml:space="preserve"> at 7:30 P.M. or as soon thereafter as may be heard at Village of Florida Village Hall, 33 South Main Street, Florida, NY 10921</w:t>
      </w:r>
    </w:p>
    <w:p w14:paraId="7855AB11" w14:textId="77777777" w:rsidR="00B72BDD" w:rsidRDefault="00B72BDD" w:rsidP="00B72BDD"/>
    <w:p w14:paraId="09909D72" w14:textId="77777777" w:rsidR="00B72BDD" w:rsidRDefault="00B72BDD" w:rsidP="00B72BDD">
      <w:r>
        <w:t xml:space="preserve">BE IT FURTHER RESOLVED that the Village Clerk shall cause to be published public notice in the official newspaper as is required by law.  </w:t>
      </w:r>
    </w:p>
    <w:p w14:paraId="0BF4D20B" w14:textId="77777777" w:rsidR="00B72BDD" w:rsidRDefault="00B72BDD" w:rsidP="00B72BDD"/>
    <w:p w14:paraId="4A2AA93E" w14:textId="77777777" w:rsidR="00B72BDD" w:rsidRDefault="00B72BDD" w:rsidP="00B72BDD"/>
    <w:p w14:paraId="61AB80AB" w14:textId="77777777" w:rsidR="00B72BDD" w:rsidRDefault="00B72BDD" w:rsidP="00B72BDD">
      <w:r>
        <w:lastRenderedPageBreak/>
        <w:t xml:space="preserve">Motion by: </w:t>
      </w:r>
    </w:p>
    <w:p w14:paraId="0B741576" w14:textId="77777777" w:rsidR="00B72BDD" w:rsidRDefault="00B72BDD" w:rsidP="00B72BDD"/>
    <w:p w14:paraId="7F681493" w14:textId="77777777" w:rsidR="00B72BDD" w:rsidRDefault="00B72BDD" w:rsidP="00B72BDD">
      <w:r>
        <w:t xml:space="preserve">Second by: </w:t>
      </w:r>
    </w:p>
    <w:p w14:paraId="56EA3AE5" w14:textId="77777777" w:rsidR="00B72BDD" w:rsidRDefault="00B72BDD" w:rsidP="00B72BDD"/>
    <w:p w14:paraId="72E247D1" w14:textId="77777777" w:rsidR="00B72BDD" w:rsidRDefault="00B72BDD" w:rsidP="00B72BDD">
      <w:r>
        <w:t>Ayes:</w:t>
      </w:r>
      <w:r>
        <w:tab/>
      </w:r>
    </w:p>
    <w:p w14:paraId="6DEA1AF4" w14:textId="77777777" w:rsidR="00B72BDD" w:rsidRDefault="00B72BDD" w:rsidP="00B72BDD">
      <w:r>
        <w:t>Noes:</w:t>
      </w:r>
      <w:r>
        <w:tab/>
      </w:r>
    </w:p>
    <w:p w14:paraId="4918F08F" w14:textId="77777777" w:rsidR="00B72BDD" w:rsidRDefault="00B72BDD" w:rsidP="00B72BDD">
      <w:r>
        <w:t>Abstentions:</w:t>
      </w:r>
      <w:r>
        <w:tab/>
      </w:r>
    </w:p>
    <w:p w14:paraId="12D41AF4" w14:textId="506A8FB9" w:rsidR="00797C33" w:rsidRDefault="00797C33" w:rsidP="00797C3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/>
          <w:bCs/>
        </w:rPr>
      </w:pPr>
      <w:r w:rsidRPr="00797C33">
        <w:rPr>
          <w:rFonts w:ascii="Times New Roman" w:hAnsi="Times New Roman" w:cs="Times New Roman"/>
          <w:b/>
          <w:bCs/>
        </w:rPr>
        <w:t>IMA Street Sweeper Cornwall</w:t>
      </w:r>
    </w:p>
    <w:p w14:paraId="2B8B9A98" w14:textId="77777777" w:rsidR="00AA5CB9" w:rsidRPr="00AA5CB9" w:rsidRDefault="00AA5CB9" w:rsidP="00AA5CB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/>
          <w:bCs/>
        </w:rPr>
      </w:pPr>
      <w:r w:rsidRPr="00AA5CB9">
        <w:rPr>
          <w:rFonts w:ascii="Times New Roman" w:hAnsi="Times New Roman" w:cs="Times New Roman"/>
          <w:b/>
          <w:bCs/>
        </w:rPr>
        <w:t xml:space="preserve">2.   Orange County Youth Bureau Funding </w:t>
      </w:r>
    </w:p>
    <w:p w14:paraId="25B688F2" w14:textId="77777777" w:rsidR="00AA5CB9" w:rsidRPr="00AA5CB9" w:rsidRDefault="00AA5CB9" w:rsidP="00AA5CB9">
      <w:pPr>
        <w:pStyle w:val="ListParagraph"/>
        <w:rPr>
          <w:rFonts w:ascii="Times New Roman" w:hAnsi="Times New Roman" w:cs="Times New Roman"/>
          <w:b/>
          <w:bCs/>
        </w:rPr>
      </w:pPr>
    </w:p>
    <w:p w14:paraId="66B06994" w14:textId="32E7D83A" w:rsidR="00AA5CB9" w:rsidRPr="00AA5CB9" w:rsidRDefault="00AA5CB9" w:rsidP="00AA5CB9">
      <w:pPr>
        <w:pStyle w:val="ListParagraph"/>
        <w:rPr>
          <w:rFonts w:ascii="Times New Roman" w:hAnsi="Times New Roman" w:cs="Times New Roman"/>
          <w:b/>
          <w:bCs/>
        </w:rPr>
      </w:pPr>
      <w:r w:rsidRPr="00AA5CB9">
        <w:rPr>
          <w:rFonts w:ascii="Times New Roman" w:hAnsi="Times New Roman" w:cs="Times New Roman"/>
          <w:b/>
          <w:bCs/>
        </w:rPr>
        <w:t>Motion to accept funding in the amount of $</w:t>
      </w:r>
      <w:r w:rsidR="00A40960">
        <w:rPr>
          <w:rFonts w:ascii="Times New Roman" w:hAnsi="Times New Roman" w:cs="Times New Roman"/>
          <w:b/>
          <w:bCs/>
        </w:rPr>
        <w:t>12,320.00</w:t>
      </w:r>
      <w:r w:rsidRPr="00AA5CB9">
        <w:rPr>
          <w:rFonts w:ascii="Times New Roman" w:hAnsi="Times New Roman" w:cs="Times New Roman"/>
          <w:b/>
          <w:bCs/>
        </w:rPr>
        <w:t xml:space="preserve"> from Orange County Youth Bureau to fund the 202</w:t>
      </w:r>
      <w:r>
        <w:rPr>
          <w:rFonts w:ascii="Times New Roman" w:hAnsi="Times New Roman" w:cs="Times New Roman"/>
          <w:b/>
          <w:bCs/>
        </w:rPr>
        <w:t>5</w:t>
      </w:r>
      <w:r w:rsidRPr="00AA5CB9">
        <w:rPr>
          <w:rFonts w:ascii="Times New Roman" w:hAnsi="Times New Roman" w:cs="Times New Roman"/>
          <w:b/>
          <w:bCs/>
        </w:rPr>
        <w:t xml:space="preserve"> Youth Recreation Program. Motion by                 second by             </w:t>
      </w:r>
    </w:p>
    <w:p w14:paraId="18CF3F6A" w14:textId="77777777" w:rsidR="00AA5CB9" w:rsidRPr="00AA5CB9" w:rsidRDefault="00AA5CB9" w:rsidP="00AA5CB9">
      <w:pPr>
        <w:ind w:left="360"/>
        <w:rPr>
          <w:rFonts w:ascii="Times New Roman" w:hAnsi="Times New Roman" w:cs="Times New Roman"/>
          <w:b/>
          <w:bCs/>
        </w:rPr>
      </w:pPr>
    </w:p>
    <w:p w14:paraId="5A4CA9EC" w14:textId="29E5667D" w:rsidR="000507CC" w:rsidRDefault="00AA5CB9" w:rsidP="00AA5CB9">
      <w:pPr>
        <w:pStyle w:val="ListParagraph"/>
        <w:rPr>
          <w:rFonts w:ascii="Times New Roman" w:hAnsi="Times New Roman" w:cs="Times New Roman"/>
          <w:b/>
          <w:bCs/>
        </w:rPr>
      </w:pPr>
      <w:r w:rsidRPr="00AA5CB9">
        <w:rPr>
          <w:rFonts w:ascii="Times New Roman" w:hAnsi="Times New Roman" w:cs="Times New Roman"/>
          <w:b/>
          <w:bCs/>
        </w:rPr>
        <w:t xml:space="preserve">             VOTE:</w:t>
      </w:r>
      <w:r w:rsidRPr="00AA5CB9">
        <w:rPr>
          <w:rFonts w:ascii="Times New Roman" w:hAnsi="Times New Roman" w:cs="Times New Roman"/>
          <w:b/>
          <w:bCs/>
        </w:rPr>
        <w:tab/>
      </w:r>
      <w:r w:rsidRPr="00AA5CB9">
        <w:rPr>
          <w:rFonts w:ascii="Times New Roman" w:hAnsi="Times New Roman" w:cs="Times New Roman"/>
          <w:b/>
          <w:bCs/>
        </w:rPr>
        <w:tab/>
        <w:t xml:space="preserve">YES  </w:t>
      </w:r>
      <w:r w:rsidRPr="00AA5CB9">
        <w:rPr>
          <w:rFonts w:ascii="Times New Roman" w:hAnsi="Times New Roman" w:cs="Times New Roman"/>
          <w:b/>
          <w:bCs/>
        </w:rPr>
        <w:tab/>
      </w:r>
      <w:r w:rsidRPr="00AA5CB9">
        <w:rPr>
          <w:rFonts w:ascii="Times New Roman" w:hAnsi="Times New Roman" w:cs="Times New Roman"/>
          <w:b/>
          <w:bCs/>
        </w:rPr>
        <w:tab/>
        <w:t xml:space="preserve">NO   </w:t>
      </w:r>
    </w:p>
    <w:p w14:paraId="2C539122" w14:textId="77777777" w:rsidR="00AA5CB9" w:rsidRPr="00797C33" w:rsidRDefault="00AA5CB9" w:rsidP="00AA5CB9">
      <w:pPr>
        <w:pStyle w:val="ListParagraph"/>
        <w:rPr>
          <w:rFonts w:ascii="Times New Roman" w:hAnsi="Times New Roman" w:cs="Times New Roman"/>
          <w:b/>
          <w:bCs/>
        </w:rPr>
      </w:pPr>
    </w:p>
    <w:p w14:paraId="5CD189C5" w14:textId="77777777" w:rsidR="00B72BDD" w:rsidRDefault="00B72BDD" w:rsidP="00B72BDD"/>
    <w:p w14:paraId="0692EEE2" w14:textId="5C1AD511" w:rsidR="00704796" w:rsidRDefault="00704796" w:rsidP="00864A18">
      <w:pPr>
        <w:pStyle w:val="List"/>
        <w:spacing w:line="276" w:lineRule="auto"/>
        <w:ind w:left="1080"/>
        <w:rPr>
          <w:rFonts w:ascii="Times" w:hAnsi="Times"/>
          <w:b/>
          <w:bCs/>
          <w:sz w:val="24"/>
          <w:szCs w:val="24"/>
        </w:rPr>
      </w:pPr>
    </w:p>
    <w:p w14:paraId="3E1898F8" w14:textId="27077168" w:rsidR="007717B0" w:rsidRDefault="00C92AD4" w:rsidP="00D54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2D12E0" w14:textId="54EE6FBC" w:rsidR="00560057" w:rsidRDefault="008D4C9E" w:rsidP="008036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E458D">
        <w:rPr>
          <w:rFonts w:ascii="Times New Roman" w:hAnsi="Times New Roman" w:cs="Times New Roman"/>
          <w:b/>
          <w:sz w:val="24"/>
          <w:szCs w:val="24"/>
        </w:rPr>
        <w:t>X</w:t>
      </w:r>
      <w:r w:rsidR="00EC40BA">
        <w:rPr>
          <w:rFonts w:ascii="Times New Roman" w:hAnsi="Times New Roman" w:cs="Times New Roman"/>
          <w:b/>
          <w:sz w:val="24"/>
          <w:szCs w:val="24"/>
        </w:rPr>
        <w:t>. NEW BUSINESS</w:t>
      </w:r>
    </w:p>
    <w:p w14:paraId="6C043F54" w14:textId="77777777" w:rsidR="00AB5CF9" w:rsidRDefault="00AB5CF9" w:rsidP="008036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C210F2" w14:textId="77777777" w:rsidR="00AB5CF9" w:rsidRDefault="00AB5CF9" w:rsidP="008036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80493C" w14:textId="77777777" w:rsidR="00AB5CF9" w:rsidRPr="0006348B" w:rsidRDefault="00AB5CF9" w:rsidP="00AB5CF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Florida Police Department Ride a Long Orange Ulster BOCES</w:t>
      </w:r>
      <w:r w:rsidRPr="0006348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09866388" w14:textId="77777777" w:rsidR="00AB5CF9" w:rsidRPr="0006348B" w:rsidRDefault="00AB5CF9" w:rsidP="00AB5C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A51EFE" w14:textId="4AD07E28" w:rsidR="00AB5CF9" w:rsidRPr="0006348B" w:rsidRDefault="00AB5CF9" w:rsidP="00AB5C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3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made by          seconded by           to approve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Chief Coleman and Mayor Harter to execute and  enter into contract with Orange Ulster BOCES beginning 7/1/202</w:t>
      </w:r>
      <w:r w:rsidR="00EE03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-6/30/202</w:t>
      </w:r>
      <w:r w:rsidR="00EE03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 the Ride a Long Program</w:t>
      </w:r>
      <w:r w:rsidRPr="00063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0A2ADCB" w14:textId="77777777" w:rsidR="00AB5CF9" w:rsidRPr="0006348B" w:rsidRDefault="00AB5CF9" w:rsidP="00AB5C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50FA96" w14:textId="1AEE93FF" w:rsidR="00AB5CF9" w:rsidRDefault="00AB5CF9" w:rsidP="003761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81293305"/>
      <w:bookmarkStart w:id="2" w:name="_Hlk172621203"/>
      <w:r w:rsidRPr="00063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VOTE:</w:t>
      </w:r>
      <w:r w:rsidRPr="00063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63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YES</w:t>
      </w:r>
      <w:r w:rsidRPr="00063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63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NO  </w:t>
      </w:r>
      <w:bookmarkEnd w:id="1"/>
      <w:bookmarkEnd w:id="2"/>
    </w:p>
    <w:p w14:paraId="71B61A82" w14:textId="77777777" w:rsidR="005218DB" w:rsidRDefault="005218DB" w:rsidP="0037617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4596A" w14:textId="77777777" w:rsidR="002918A8" w:rsidRDefault="002918A8" w:rsidP="001F5EB6">
      <w:pPr>
        <w:pStyle w:val="ListParagraph"/>
        <w:spacing w:before="100" w:beforeAutospacing="1"/>
        <w:ind w:left="504"/>
        <w:rPr>
          <w:rFonts w:ascii="Times New Roman" w:hAnsi="Times New Roman" w:cs="Times New Roman"/>
          <w:b/>
          <w:sz w:val="24"/>
          <w:szCs w:val="24"/>
        </w:rPr>
      </w:pPr>
    </w:p>
    <w:p w14:paraId="659EB18C" w14:textId="37DA3ECF" w:rsidR="00AB5CF9" w:rsidRPr="00AB5CF9" w:rsidRDefault="00AB5CF9" w:rsidP="00AB5CF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B5CF9">
        <w:rPr>
          <w:rFonts w:ascii="Times New Roman" w:eastAsia="Times New Roman" w:hAnsi="Times New Roman"/>
          <w:b/>
          <w:color w:val="000000"/>
          <w:sz w:val="24"/>
          <w:szCs w:val="24"/>
        </w:rPr>
        <w:t>9/11 Ceremony Road Diversion</w:t>
      </w:r>
    </w:p>
    <w:p w14:paraId="140E3003" w14:textId="77777777" w:rsidR="00AB5CF9" w:rsidRDefault="00AB5CF9" w:rsidP="00AB5CF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F54A8FF" w14:textId="0D5FF00E" w:rsidR="00AB5CF9" w:rsidRPr="00121A6D" w:rsidRDefault="00AB5CF9" w:rsidP="00AB5CF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reroute traffic on Main St on 9/11/2</w:t>
      </w:r>
      <w:r w:rsidR="00704796">
        <w:rPr>
          <w:rFonts w:ascii="Times New Roman" w:eastAsia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from 6:30 pm -8:00pm for 9/11 ceremony.  Motion by             seconded by    </w:t>
      </w:r>
    </w:p>
    <w:p w14:paraId="6DE42A88" w14:textId="77777777" w:rsidR="00AB5CF9" w:rsidRDefault="00AB5CF9" w:rsidP="00AB5C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4092D3" w14:textId="77777777" w:rsidR="00AB5CF9" w:rsidRDefault="00AB5CF9" w:rsidP="00AB5CF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3" w:name="_Hlk172621238"/>
      <w:r w:rsidRPr="006E5860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6E586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6E5860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YES</w:t>
      </w:r>
      <w:r w:rsidRPr="006E5860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6E5860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NO  </w:t>
      </w:r>
    </w:p>
    <w:p w14:paraId="66167531" w14:textId="77777777" w:rsidR="005218DB" w:rsidRDefault="005218DB" w:rsidP="00AB5CF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bookmarkEnd w:id="3"/>
    <w:p w14:paraId="0D1CFA27" w14:textId="1E75291F" w:rsidR="00AB5CF9" w:rsidRDefault="00376179" w:rsidP="00AB5CF9">
      <w:pPr>
        <w:pStyle w:val="ListParagraph"/>
        <w:numPr>
          <w:ilvl w:val="0"/>
          <w:numId w:val="38"/>
        </w:num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Court records audit</w:t>
      </w:r>
    </w:p>
    <w:p w14:paraId="088836A2" w14:textId="51D08731" w:rsidR="00376179" w:rsidRDefault="00376179" w:rsidP="00376179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Motion to approve                          as the date for Court Audit pursuant to Uniform Justice Court Act 2019-a. Motion by                second by</w:t>
      </w:r>
    </w:p>
    <w:p w14:paraId="21BDEF4E" w14:textId="7A5A80D5" w:rsidR="00376179" w:rsidRPr="00376179" w:rsidRDefault="00376179" w:rsidP="005218DB">
      <w:pPr>
        <w:rPr>
          <w:rFonts w:ascii="Times New Roman" w:hAnsi="Times New Roman" w:cs="Times New Roman"/>
          <w:b/>
          <w:sz w:val="24"/>
          <w:szCs w:val="24"/>
        </w:rPr>
      </w:pPr>
      <w:r w:rsidRPr="00376179">
        <w:rPr>
          <w:rFonts w:ascii="Times New Roman" w:hAnsi="Times New Roman" w:cs="Times New Roman"/>
          <w:b/>
          <w:sz w:val="24"/>
          <w:szCs w:val="24"/>
        </w:rPr>
        <w:t>VOTE:</w:t>
      </w:r>
      <w:r w:rsidRPr="00376179">
        <w:rPr>
          <w:rFonts w:ascii="Times New Roman" w:hAnsi="Times New Roman" w:cs="Times New Roman"/>
          <w:b/>
          <w:sz w:val="24"/>
          <w:szCs w:val="24"/>
        </w:rPr>
        <w:tab/>
      </w:r>
      <w:r w:rsidRPr="00376179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376179">
        <w:rPr>
          <w:rFonts w:ascii="Times New Roman" w:hAnsi="Times New Roman" w:cs="Times New Roman"/>
          <w:b/>
          <w:sz w:val="24"/>
          <w:szCs w:val="24"/>
        </w:rPr>
        <w:tab/>
      </w:r>
      <w:r w:rsidRPr="00376179">
        <w:rPr>
          <w:rFonts w:ascii="Times New Roman" w:hAnsi="Times New Roman" w:cs="Times New Roman"/>
          <w:b/>
          <w:sz w:val="24"/>
          <w:szCs w:val="24"/>
        </w:rPr>
        <w:tab/>
        <w:t xml:space="preserve">NO  </w:t>
      </w:r>
    </w:p>
    <w:p w14:paraId="0AA6F643" w14:textId="3BC616B1" w:rsidR="0021200D" w:rsidRDefault="000A26EA" w:rsidP="00376179">
      <w:pPr>
        <w:pStyle w:val="ListParagraph"/>
        <w:numPr>
          <w:ilvl w:val="0"/>
          <w:numId w:val="38"/>
        </w:num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Cell Tower </w:t>
      </w:r>
    </w:p>
    <w:p w14:paraId="0302FDA3" w14:textId="77777777" w:rsidR="00EE03A5" w:rsidRDefault="00EE03A5" w:rsidP="00EE03A5">
      <w:pPr>
        <w:spacing w:line="240" w:lineRule="auto"/>
        <w:jc w:val="center"/>
      </w:pPr>
      <w:r>
        <w:t>VILLAGE OF FLORIDA</w:t>
      </w:r>
    </w:p>
    <w:p w14:paraId="24C8FF94" w14:textId="77777777" w:rsidR="00EE03A5" w:rsidRDefault="00EE03A5" w:rsidP="00EE03A5">
      <w:pPr>
        <w:spacing w:line="240" w:lineRule="auto"/>
        <w:jc w:val="center"/>
      </w:pPr>
      <w:r>
        <w:t>VILLAGE BOARD OF TRUSTEES</w:t>
      </w:r>
    </w:p>
    <w:p w14:paraId="4E018E6F" w14:textId="77777777" w:rsidR="00EE03A5" w:rsidRDefault="00EE03A5" w:rsidP="00EE03A5">
      <w:pPr>
        <w:spacing w:line="240" w:lineRule="auto"/>
        <w:jc w:val="center"/>
      </w:pPr>
      <w:r>
        <w:t>RESOLUTION TO AUTHORIZE THE INSTALLATION OF EQUIPMENT ON VILLAGE OWNED CELL TOWER LOCATED AT 28 MEADOW ROAD, FLORIDA, NY</w:t>
      </w:r>
    </w:p>
    <w:p w14:paraId="2CC2159D" w14:textId="77777777" w:rsidR="00EE03A5" w:rsidRDefault="00EE03A5" w:rsidP="00EE03A5">
      <w:r>
        <w:t>WHEREAS, the Village of Florida owns real property located at 28 Meadow Road, Village of Florida, County of Orange, State of New York (Village of Florida Tax Map 120-1-19 f/k/a Town of Goshen Tax Map: SBL 20-1-42) (“Sewer Plant Site);</w:t>
      </w:r>
    </w:p>
    <w:p w14:paraId="2CC3E0FB" w14:textId="77777777" w:rsidR="00EE03A5" w:rsidRDefault="00EE03A5" w:rsidP="00EE03A5">
      <w:r>
        <w:t>WHEREAS, the Village entered into a Master Management Agreement (“Agreement”) with JNS Enterprises dated November 13, 2001 for the installation of a wireless communications tower to be located on Town of Warwick Tax Map SBL 9-1-6 owned by the Village of Florida (“Water Plant Site”);</w:t>
      </w:r>
    </w:p>
    <w:p w14:paraId="719AD8D1" w14:textId="77777777" w:rsidR="00EE03A5" w:rsidRDefault="00EE03A5" w:rsidP="00EE03A5">
      <w:r>
        <w:t>WHEREAS, the Agreement was modified on October 30, 2002 for the purposes of allowing a temporary cellular tower to be located on 28 Meadow Road (“FIRST AMENDMENT TO THE AGREEMENT”); said modification was ratified by the Village Board of Trustees on November 12, 2002;</w:t>
      </w:r>
    </w:p>
    <w:p w14:paraId="5C7CCFBF" w14:textId="77777777" w:rsidR="00EE03A5" w:rsidRDefault="00EE03A5" w:rsidP="00EE03A5">
      <w:r>
        <w:t>WHEREAS, the Agreement was further modified on January 13, 2003 for purposes of allowing a permanent wireless communications tower to be constructed at the Sewer Plant Site instead of the Water Plant Site (“Second Amendment to the Agreement); said modification was ratified by the Village Board of Trustees on April 8, 2003;</w:t>
      </w:r>
    </w:p>
    <w:p w14:paraId="3B3ABC1C" w14:textId="77777777" w:rsidR="00EE03A5" w:rsidRDefault="00EE03A5" w:rsidP="00EE03A5">
      <w:r>
        <w:t>WHEREAS, the Agreement and all Amendments thereto were assigned by JNS Towers, LLC to Crown Communication LLC, pursuant to an Assignment and Assumption Agreement dated May 31, 2011;</w:t>
      </w:r>
    </w:p>
    <w:p w14:paraId="574F6353" w14:textId="77777777" w:rsidR="00EE03A5" w:rsidRDefault="00EE03A5" w:rsidP="00EE03A5">
      <w:r>
        <w:t>WHEREAS, the Village of Florida entered into a Tower Space Lease Agreement dated October 30, 2002 and a First Amendment also dated October 30, 2002 with Dutchess County Cellular Telephone Company, Inc., d/b/a Cellular One;</w:t>
      </w:r>
    </w:p>
    <w:p w14:paraId="1BA2493C" w14:textId="77777777" w:rsidR="00EE03A5" w:rsidRDefault="00EE03A5" w:rsidP="00EE03A5">
      <w:r>
        <w:t>WHEREAS, Crown Communications entered into a Second Amendment, dated June 3, 2016 with Dutchess County Cellular Telephone Company;</w:t>
      </w:r>
    </w:p>
    <w:p w14:paraId="3BE053B8" w14:textId="77777777" w:rsidR="00EE03A5" w:rsidRDefault="00EE03A5" w:rsidP="00EE03A5">
      <w:r>
        <w:t>WHEREAS, Crown Communications entered into a Third Amendment, dated August 3, 2016 with New Cingular Wireless PCS, LLC, a successor in interest to Dutchess County Cellular Telephone Company</w:t>
      </w:r>
    </w:p>
    <w:p w14:paraId="27F89A47" w14:textId="77777777" w:rsidR="00EE03A5" w:rsidRDefault="00EE03A5" w:rsidP="00EE03A5">
      <w:r>
        <w:t>WHEREAS, Crown Communications LLC entered into a Fourth Amendment dated _____________ of the Tower Space Lease Agreement to replace existing equipment on an existing tower and correcting the ownership entities set forth in the Second and Third Amendments;</w:t>
      </w:r>
    </w:p>
    <w:p w14:paraId="074366DF" w14:textId="77777777" w:rsidR="00EE03A5" w:rsidRDefault="00EE03A5" w:rsidP="00EE03A5">
      <w:r>
        <w:t xml:space="preserve">WHEREAS, Crown Communications LLC has requested that the Agreement be further amended to alter the description of the Tower Space to permit the replacement of existing equipment; </w:t>
      </w:r>
    </w:p>
    <w:p w14:paraId="3FCE1AA8" w14:textId="77777777" w:rsidR="00EE03A5" w:rsidRDefault="00EE03A5" w:rsidP="00EE03A5">
      <w:r>
        <w:lastRenderedPageBreak/>
        <w:t>WHEREAS, such application is a request for a modification of an existing wireless tower that does not substantially change the physical dimensions of such tower and is not subject to planning board review pursuant to § 1455(a) of the Communications Act;</w:t>
      </w:r>
    </w:p>
    <w:p w14:paraId="60E167DC" w14:textId="77777777" w:rsidR="00EE03A5" w:rsidRDefault="00EE03A5" w:rsidP="00EE03A5">
      <w:r>
        <w:t xml:space="preserve">WHEREAS, the application has been reviewed by the Village Engineer and has been found to be acceptable; </w:t>
      </w:r>
    </w:p>
    <w:p w14:paraId="425A520A" w14:textId="77777777" w:rsidR="00EE03A5" w:rsidRDefault="00EE03A5" w:rsidP="00EE03A5">
      <w:r>
        <w:t>WHEREAS, the proposed Fifth Amendment has been reviewed by the Village Attorney and found to be acceptable.</w:t>
      </w:r>
    </w:p>
    <w:p w14:paraId="1E0A31C9" w14:textId="77777777" w:rsidR="00EE03A5" w:rsidRDefault="00EE03A5" w:rsidP="00EE03A5">
      <w:r>
        <w:t>WHEREAS, the Village has received and reviewed the following:</w:t>
      </w:r>
    </w:p>
    <w:p w14:paraId="0824B1EE" w14:textId="77777777" w:rsidR="00EE03A5" w:rsidRDefault="00EE03A5" w:rsidP="00EE03A5">
      <w:r>
        <w:tab/>
        <w:t>1. Correspondence dated June 13, 2025.</w:t>
      </w:r>
    </w:p>
    <w:p w14:paraId="02CABD00" w14:textId="77777777" w:rsidR="00EE03A5" w:rsidRDefault="00EE03A5" w:rsidP="00EE03A5">
      <w:r>
        <w:tab/>
        <w:t xml:space="preserve">2. Proposed Fifth Amendment to the Tower Space Lease Agreement </w:t>
      </w:r>
    </w:p>
    <w:p w14:paraId="36C14BB1" w14:textId="77777777" w:rsidR="00EE03A5" w:rsidRDefault="00EE03A5" w:rsidP="00EE03A5">
      <w:r>
        <w:t>NOW THEREFORE BE IT RESOLVED that the proposed action is a Type II action under SEQR and no further environmental review is required;</w:t>
      </w:r>
    </w:p>
    <w:p w14:paraId="3081A2F7" w14:textId="77777777" w:rsidR="00EE03A5" w:rsidRDefault="00EE03A5" w:rsidP="00EE03A5">
      <w:r>
        <w:t>BE IT FURTHER RESOLVED that the Village Board of Trustees authorizes New Cingular Wireless PCS, LLC (a/k/a AT &amp;T) to install the equipment as per the submitted plans set forth above subject to the inspection and approval by the Village Engineer.</w:t>
      </w:r>
    </w:p>
    <w:p w14:paraId="7855AA27" w14:textId="77777777" w:rsidR="00EE03A5" w:rsidRDefault="00EE03A5" w:rsidP="00EE03A5">
      <w:r>
        <w:t>BE IT FURTHER RESOLVED that the Village Board of Trustees hereby approves the Fifth Amendment to the Tower Space Lease Agreement and authorizes the Mayor to sign the same.</w:t>
      </w:r>
    </w:p>
    <w:p w14:paraId="30D501B5" w14:textId="77777777" w:rsidR="009136FC" w:rsidRDefault="009136FC" w:rsidP="00EE03A5"/>
    <w:p w14:paraId="096DA4DD" w14:textId="77777777" w:rsidR="00EE03A5" w:rsidRDefault="00EE03A5" w:rsidP="00EE03A5"/>
    <w:p w14:paraId="4E5A6E27" w14:textId="77777777" w:rsidR="00EE03A5" w:rsidRDefault="00EE03A5" w:rsidP="00EE03A5">
      <w:r>
        <w:t>Motion by: _______</w:t>
      </w:r>
    </w:p>
    <w:p w14:paraId="7E40AD06" w14:textId="77777777" w:rsidR="00EE03A5" w:rsidRDefault="00EE03A5" w:rsidP="00EE03A5">
      <w:r>
        <w:t>Second by: ________</w:t>
      </w:r>
    </w:p>
    <w:p w14:paraId="123ABDBD" w14:textId="77777777" w:rsidR="00EE03A5" w:rsidRDefault="00EE03A5" w:rsidP="00EE03A5">
      <w:r>
        <w:t>Vote:</w:t>
      </w:r>
      <w:r>
        <w:tab/>
        <w:t>Aye _____</w:t>
      </w:r>
      <w:r>
        <w:tab/>
        <w:t>Nay ______</w:t>
      </w:r>
      <w:r>
        <w:tab/>
        <w:t>Abstain _______</w:t>
      </w:r>
    </w:p>
    <w:p w14:paraId="6A9F89F7" w14:textId="77777777" w:rsidR="00EE03A5" w:rsidRPr="00183E0A" w:rsidRDefault="00EE03A5" w:rsidP="00183E0A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14:paraId="3FB29AE2" w14:textId="02A4ED62" w:rsidR="005269AD" w:rsidRPr="005269AD" w:rsidRDefault="005269AD" w:rsidP="00664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19BEDD" w14:textId="77777777" w:rsidR="00B5641A" w:rsidRDefault="00B5641A" w:rsidP="00367C3D">
      <w:pPr>
        <w:pStyle w:val="NoSpacing"/>
        <w:rPr>
          <w:rFonts w:ascii="Times New Roman" w:hAnsi="Times New Roman" w:cs="Times New Roman"/>
          <w:b/>
          <w:bCs/>
        </w:rPr>
      </w:pPr>
      <w:bookmarkStart w:id="4" w:name="_Hlk174949666"/>
    </w:p>
    <w:p w14:paraId="52CF9EC6" w14:textId="6AC87247" w:rsidR="00B5641A" w:rsidRDefault="00864A18" w:rsidP="00864A18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DPW  Promotional Appointments</w:t>
      </w:r>
    </w:p>
    <w:p w14:paraId="71A34611" w14:textId="77777777" w:rsid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</w:p>
    <w:p w14:paraId="4D155196" w14:textId="54979E8E" w:rsidR="00864A18" w:rsidRDefault="00864A18" w:rsidP="00864A18">
      <w:pPr>
        <w:pStyle w:val="NoSpacing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the promotion of Thomas Fuller Jr. to the position of Working Leader effective           at the rate of $26.00/hour per Collective Bargaining Agreement. </w:t>
      </w:r>
      <w:bookmarkStart w:id="5" w:name="_Hlk204332174"/>
      <w:r>
        <w:rPr>
          <w:rFonts w:ascii="Times New Roman" w:hAnsi="Times New Roman" w:cs="Times New Roman"/>
          <w:b/>
          <w:bCs/>
        </w:rPr>
        <w:t>Civil Service approval has been obtained. Motion by         second by</w:t>
      </w:r>
    </w:p>
    <w:bookmarkEnd w:id="4"/>
    <w:p w14:paraId="4640A14A" w14:textId="77777777" w:rsidR="000666BF" w:rsidRDefault="000666BF" w:rsidP="000666BF">
      <w:pPr>
        <w:pStyle w:val="NoSpacing"/>
        <w:rPr>
          <w:rFonts w:ascii="Times New Roman" w:hAnsi="Times New Roman" w:cs="Times New Roman"/>
          <w:b/>
          <w:bCs/>
        </w:rPr>
      </w:pPr>
    </w:p>
    <w:p w14:paraId="7B994B6A" w14:textId="2D6479E4" w:rsidR="001A24AF" w:rsidRDefault="00864A18" w:rsidP="001A24A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>VOTE:</w:t>
      </w:r>
      <w:r w:rsidRPr="00864A18"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ab/>
        <w:t>YES</w:t>
      </w:r>
      <w:r w:rsidRPr="00864A18"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ab/>
        <w:t xml:space="preserve">NO  </w:t>
      </w:r>
    </w:p>
    <w:bookmarkEnd w:id="5"/>
    <w:p w14:paraId="7A20D025" w14:textId="57DE1619" w:rsidR="00864A18" w:rsidRDefault="00864A18" w:rsidP="001A24A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6645663" w14:textId="11F38908" w:rsidR="00864A18" w:rsidRDefault="00864A18" w:rsidP="00864A18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DPW Temporary Laborer Appointments</w:t>
      </w:r>
    </w:p>
    <w:p w14:paraId="19CD2A1B" w14:textId="77777777" w:rsid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</w:p>
    <w:p w14:paraId="7D7F551A" w14:textId="3A72415B" w:rsidR="00864A18" w:rsidRDefault="00864A18" w:rsidP="00864A18">
      <w:pPr>
        <w:pStyle w:val="NoSpacing"/>
        <w:ind w:left="720"/>
        <w:rPr>
          <w:rFonts w:ascii="Times New Roman" w:hAnsi="Times New Roman" w:cs="Times New Roman"/>
          <w:b/>
          <w:bCs/>
        </w:rPr>
      </w:pPr>
      <w:bookmarkStart w:id="6" w:name="_Hlk204332207"/>
      <w:r>
        <w:rPr>
          <w:rFonts w:ascii="Times New Roman" w:hAnsi="Times New Roman" w:cs="Times New Roman"/>
          <w:b/>
          <w:bCs/>
        </w:rPr>
        <w:t xml:space="preserve">Motion to approve Robert Gallagher as Temporary Laborer at the rate of $19.50 effective immediately. </w:t>
      </w:r>
    </w:p>
    <w:p w14:paraId="70FC185A" w14:textId="77777777" w:rsidR="00864A18" w:rsidRP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>Civil Service approval has been obtained. Motion by         second by</w:t>
      </w:r>
    </w:p>
    <w:p w14:paraId="123F15F5" w14:textId="77777777" w:rsidR="00864A18" w:rsidRP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</w:p>
    <w:p w14:paraId="64FE1252" w14:textId="193A02CA" w:rsid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  <w:r w:rsidRPr="00864A18">
        <w:rPr>
          <w:rFonts w:ascii="Times New Roman" w:hAnsi="Times New Roman" w:cs="Times New Roman"/>
          <w:b/>
          <w:bCs/>
        </w:rPr>
        <w:tab/>
        <w:t>VOTE:</w:t>
      </w:r>
      <w:r w:rsidRPr="00864A18"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ab/>
        <w:t>YES</w:t>
      </w:r>
      <w:r w:rsidRPr="00864A18"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ab/>
        <w:t xml:space="preserve">NO  </w:t>
      </w:r>
    </w:p>
    <w:p w14:paraId="01520558" w14:textId="77777777" w:rsid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</w:p>
    <w:bookmarkEnd w:id="6"/>
    <w:p w14:paraId="27B2C7E6" w14:textId="00813C76" w:rsidR="00864A18" w:rsidRPr="00864A18" w:rsidRDefault="00864A18" w:rsidP="00864A18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864A18">
        <w:rPr>
          <w:rFonts w:ascii="Times New Roman" w:hAnsi="Times New Roman" w:cs="Times New Roman"/>
          <w:b/>
          <w:bCs/>
        </w:rPr>
        <w:t xml:space="preserve">Motion to approve </w:t>
      </w:r>
      <w:r>
        <w:rPr>
          <w:rFonts w:ascii="Times New Roman" w:hAnsi="Times New Roman" w:cs="Times New Roman"/>
          <w:b/>
          <w:bCs/>
        </w:rPr>
        <w:t>Ralph Savio</w:t>
      </w:r>
      <w:r w:rsidRPr="00864A18">
        <w:rPr>
          <w:rFonts w:ascii="Times New Roman" w:hAnsi="Times New Roman" w:cs="Times New Roman"/>
          <w:b/>
          <w:bCs/>
        </w:rPr>
        <w:t xml:space="preserve"> as Temporary Laborer at the rate of $19.50 effective immediately. </w:t>
      </w:r>
    </w:p>
    <w:p w14:paraId="10AB8C5D" w14:textId="77777777" w:rsidR="00864A18" w:rsidRP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  <w:r w:rsidRPr="00864A18">
        <w:rPr>
          <w:rFonts w:ascii="Times New Roman" w:hAnsi="Times New Roman" w:cs="Times New Roman"/>
          <w:b/>
          <w:bCs/>
        </w:rPr>
        <w:tab/>
        <w:t>Civil Service approval has been obtained. Motion by         second by</w:t>
      </w:r>
    </w:p>
    <w:p w14:paraId="20347C0B" w14:textId="77777777" w:rsidR="00864A18" w:rsidRP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</w:p>
    <w:p w14:paraId="18876493" w14:textId="77777777" w:rsid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  <w:r w:rsidRPr="00864A18">
        <w:rPr>
          <w:rFonts w:ascii="Times New Roman" w:hAnsi="Times New Roman" w:cs="Times New Roman"/>
          <w:b/>
          <w:bCs/>
        </w:rPr>
        <w:tab/>
      </w:r>
      <w:bookmarkStart w:id="7" w:name="_Hlk204332610"/>
      <w:r w:rsidRPr="00864A18">
        <w:rPr>
          <w:rFonts w:ascii="Times New Roman" w:hAnsi="Times New Roman" w:cs="Times New Roman"/>
          <w:b/>
          <w:bCs/>
        </w:rPr>
        <w:t>VOTE:</w:t>
      </w:r>
      <w:r w:rsidRPr="00864A18"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ab/>
        <w:t>YES</w:t>
      </w:r>
      <w:r w:rsidRPr="00864A18">
        <w:rPr>
          <w:rFonts w:ascii="Times New Roman" w:hAnsi="Times New Roman" w:cs="Times New Roman"/>
          <w:b/>
          <w:bCs/>
        </w:rPr>
        <w:tab/>
      </w:r>
      <w:r w:rsidRPr="00864A18">
        <w:rPr>
          <w:rFonts w:ascii="Times New Roman" w:hAnsi="Times New Roman" w:cs="Times New Roman"/>
          <w:b/>
          <w:bCs/>
        </w:rPr>
        <w:tab/>
        <w:t xml:space="preserve">NO  </w:t>
      </w:r>
    </w:p>
    <w:p w14:paraId="2F2FF7C2" w14:textId="77777777" w:rsidR="00864A18" w:rsidRDefault="00864A18" w:rsidP="00864A18">
      <w:pPr>
        <w:pStyle w:val="NoSpacing"/>
        <w:rPr>
          <w:rFonts w:ascii="Times New Roman" w:hAnsi="Times New Roman" w:cs="Times New Roman"/>
          <w:b/>
          <w:bCs/>
        </w:rPr>
      </w:pPr>
    </w:p>
    <w:bookmarkEnd w:id="7"/>
    <w:p w14:paraId="718D9E07" w14:textId="27659681" w:rsidR="00864A18" w:rsidRDefault="00864A18" w:rsidP="00864A18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Police Department Part-Time Officer</w:t>
      </w:r>
    </w:p>
    <w:p w14:paraId="13E2B5F0" w14:textId="77777777" w:rsidR="00864A18" w:rsidRDefault="00864A18" w:rsidP="00864A18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3EAB13AB" w14:textId="36EFC65E" w:rsidR="00864A18" w:rsidRDefault="00864A18" w:rsidP="00864A18">
      <w:pPr>
        <w:pStyle w:val="NoSpacing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Sean Walter as part-time Police Officer </w:t>
      </w:r>
      <w:r w:rsidR="0027541C">
        <w:rPr>
          <w:rFonts w:ascii="Times New Roman" w:hAnsi="Times New Roman" w:cs="Times New Roman"/>
          <w:b/>
          <w:bCs/>
        </w:rPr>
        <w:t>pending Civil Service approval at the rate of $30.05/hour.</w:t>
      </w:r>
    </w:p>
    <w:p w14:paraId="54398C57" w14:textId="77777777" w:rsidR="0027541C" w:rsidRPr="00864A18" w:rsidRDefault="0027541C" w:rsidP="00864A18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14:paraId="549BD36E" w14:textId="77777777" w:rsidR="0027541C" w:rsidRPr="0027541C" w:rsidRDefault="0027541C" w:rsidP="0027541C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27541C">
        <w:rPr>
          <w:rFonts w:ascii="Times New Roman" w:eastAsiaTheme="minorEastAsia" w:hAnsi="Times New Roman" w:cs="Times New Roman"/>
          <w:b/>
          <w:bCs/>
        </w:rPr>
        <w:t>Motion by         second by</w:t>
      </w:r>
    </w:p>
    <w:p w14:paraId="1BCCB09D" w14:textId="77777777" w:rsidR="0027541C" w:rsidRDefault="0027541C" w:rsidP="0027541C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bookmarkStart w:id="8" w:name="_Hlk204761712"/>
      <w:r w:rsidRPr="0027541C">
        <w:rPr>
          <w:rFonts w:ascii="Times New Roman" w:eastAsiaTheme="minorEastAsia" w:hAnsi="Times New Roman" w:cs="Times New Roman"/>
          <w:b/>
          <w:bCs/>
        </w:rPr>
        <w:t>VOTE:</w:t>
      </w:r>
      <w:r w:rsidRPr="0027541C">
        <w:rPr>
          <w:rFonts w:ascii="Times New Roman" w:eastAsiaTheme="minorEastAsia" w:hAnsi="Times New Roman" w:cs="Times New Roman"/>
          <w:b/>
          <w:bCs/>
        </w:rPr>
        <w:tab/>
      </w:r>
      <w:r w:rsidRPr="0027541C">
        <w:rPr>
          <w:rFonts w:ascii="Times New Roman" w:eastAsiaTheme="minorEastAsia" w:hAnsi="Times New Roman" w:cs="Times New Roman"/>
          <w:b/>
          <w:bCs/>
        </w:rPr>
        <w:tab/>
        <w:t>YES</w:t>
      </w:r>
      <w:r w:rsidRPr="0027541C">
        <w:rPr>
          <w:rFonts w:ascii="Times New Roman" w:eastAsiaTheme="minorEastAsia" w:hAnsi="Times New Roman" w:cs="Times New Roman"/>
          <w:b/>
          <w:bCs/>
        </w:rPr>
        <w:tab/>
      </w:r>
      <w:r w:rsidRPr="0027541C">
        <w:rPr>
          <w:rFonts w:ascii="Times New Roman" w:eastAsiaTheme="minorEastAsia" w:hAnsi="Times New Roman" w:cs="Times New Roman"/>
          <w:b/>
          <w:bCs/>
        </w:rPr>
        <w:tab/>
        <w:t xml:space="preserve">NO  </w:t>
      </w:r>
    </w:p>
    <w:bookmarkEnd w:id="8"/>
    <w:p w14:paraId="030C60E1" w14:textId="2CC55E88" w:rsidR="00235B99" w:rsidRPr="00235B99" w:rsidRDefault="00235B99" w:rsidP="00235B99">
      <w:pPr>
        <w:pStyle w:val="ListParagraph"/>
        <w:numPr>
          <w:ilvl w:val="0"/>
          <w:numId w:val="38"/>
        </w:num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Recreation salary revision</w:t>
      </w:r>
    </w:p>
    <w:p w14:paraId="4E68CB6B" w14:textId="37BF5BB1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2550A5D5" w14:textId="30AF58BE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 xml:space="preserve">Kerry Kearns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$22.00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21F6ADAE" w14:textId="53A4A739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Mary Ann Schneider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$20.00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0F71A2C3" w14:textId="4AC87653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Kaitlyn Stolowski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$15.00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157DCF4F" w14:textId="7A131388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Kailey Stolowski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$13.</w:t>
      </w:r>
      <w:r>
        <w:rPr>
          <w:rFonts w:ascii="Times New Roman" w:hAnsi="Times New Roman" w:cs="Times New Roman"/>
          <w:b/>
          <w:bCs/>
        </w:rPr>
        <w:t>5</w:t>
      </w:r>
      <w:r w:rsidRPr="00235B99">
        <w:rPr>
          <w:rFonts w:ascii="Times New Roman" w:hAnsi="Times New Roman" w:cs="Times New Roman"/>
          <w:b/>
          <w:bCs/>
        </w:rPr>
        <w:t>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1686D395" w14:textId="097B9B8E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Dominick LaBelle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$13.25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4D6FB25A" w14:textId="540136AE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Elianna Forde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$13.00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5119FB83" w14:textId="1F2A50AE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Julia Durkin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$13.00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6CD2C21B" w14:textId="3FDD05C2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Kendall Guerra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$13.00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6C6D66C3" w14:textId="472FDB04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Kiley Grogan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$13.50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3C0C48D7" w14:textId="1D61698C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Melissa Cutrona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$13.00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3E533FA4" w14:textId="7D2B9D6D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Raquel Hamling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$13.00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1ABD40C2" w14:textId="6A78ED08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Eden Forde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$13.00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696A2592" w14:textId="46AF8C99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Cricket Carey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$12.25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28303CBD" w14:textId="04FBA6D9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Sophia Labelle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$12.25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5D96EB4F" w14:textId="5930C6EE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Bobby Yeoman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$12.25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01CE2EF0" w14:textId="3CBF54E8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Robert Hicks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$12.25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5DEB5C9E" w14:textId="77777777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294CF26B" w14:textId="77777777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 xml:space="preserve">Tahnia Rucker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>$12.00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07FCB543" w14:textId="626A9504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Jenna Puglisi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</w:t>
      </w:r>
      <w:r w:rsidRPr="00235B99">
        <w:rPr>
          <w:rFonts w:ascii="Times New Roman" w:hAnsi="Times New Roman" w:cs="Times New Roman"/>
          <w:b/>
          <w:bCs/>
        </w:rPr>
        <w:t>$12.00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04C27C46" w14:textId="640F5B47" w:rsidR="00235B99" w:rsidRP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Lillian Call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</w:t>
      </w:r>
      <w:r w:rsidRPr="00235B99">
        <w:rPr>
          <w:rFonts w:ascii="Times New Roman" w:hAnsi="Times New Roman" w:cs="Times New Roman"/>
          <w:b/>
          <w:bCs/>
        </w:rPr>
        <w:t>$12.00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  <w:r w:rsidRPr="00235B99">
        <w:rPr>
          <w:rFonts w:ascii="Times New Roman" w:hAnsi="Times New Roman" w:cs="Times New Roman"/>
          <w:b/>
          <w:bCs/>
        </w:rPr>
        <w:tab/>
        <w:t xml:space="preserve"> </w:t>
      </w:r>
    </w:p>
    <w:p w14:paraId="504FC529" w14:textId="77777777" w:rsid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</w:p>
    <w:p w14:paraId="31F5640A" w14:textId="33CED996" w:rsid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approve revised salary chart as presented.</w:t>
      </w:r>
    </w:p>
    <w:p w14:paraId="7C4CFE5B" w14:textId="77777777" w:rsid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</w:p>
    <w:p w14:paraId="5751BF4B" w14:textId="5A562EDF" w:rsidR="00235B99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by              second by</w:t>
      </w:r>
    </w:p>
    <w:p w14:paraId="1DE6A43C" w14:textId="5C80B294" w:rsidR="00864A18" w:rsidRDefault="00235B99" w:rsidP="00235B99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ab/>
      </w:r>
    </w:p>
    <w:p w14:paraId="2EF0CA53" w14:textId="3661B3AB" w:rsidR="00864A18" w:rsidRDefault="00235B99" w:rsidP="001A24AF">
      <w:pPr>
        <w:pStyle w:val="NoSpacing"/>
        <w:rPr>
          <w:rFonts w:ascii="Times New Roman" w:hAnsi="Times New Roman" w:cs="Times New Roman"/>
          <w:b/>
          <w:bCs/>
        </w:rPr>
      </w:pPr>
      <w:r w:rsidRPr="00235B99">
        <w:rPr>
          <w:rFonts w:ascii="Times New Roman" w:hAnsi="Times New Roman" w:cs="Times New Roman"/>
          <w:b/>
          <w:bCs/>
        </w:rPr>
        <w:t>VOTE: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>YES</w:t>
      </w:r>
      <w:r w:rsidRPr="00235B99">
        <w:rPr>
          <w:rFonts w:ascii="Times New Roman" w:hAnsi="Times New Roman" w:cs="Times New Roman"/>
          <w:b/>
          <w:bCs/>
        </w:rPr>
        <w:tab/>
      </w:r>
      <w:r w:rsidRPr="00235B99">
        <w:rPr>
          <w:rFonts w:ascii="Times New Roman" w:hAnsi="Times New Roman" w:cs="Times New Roman"/>
          <w:b/>
          <w:bCs/>
        </w:rPr>
        <w:tab/>
        <w:t xml:space="preserve">NO  </w:t>
      </w:r>
    </w:p>
    <w:p w14:paraId="2C5F7F56" w14:textId="66A4C375" w:rsidR="00367C3D" w:rsidRDefault="00367C3D" w:rsidP="00367C3D">
      <w:pPr>
        <w:pStyle w:val="NoSpacing"/>
        <w:rPr>
          <w:rFonts w:ascii="Times New Roman" w:hAnsi="Times New Roman" w:cs="Times New Roman"/>
          <w:b/>
          <w:bCs/>
        </w:rPr>
      </w:pPr>
    </w:p>
    <w:p w14:paraId="67C975FC" w14:textId="6D78BA8D" w:rsidR="00EC40BA" w:rsidRDefault="00EC40BA" w:rsidP="008D4C9E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076DFEB2" w14:textId="63EB36E1" w:rsidR="000E3277" w:rsidRPr="000E3277" w:rsidRDefault="007D2245" w:rsidP="007D2245">
      <w:pPr>
        <w:pStyle w:val="NoSpacing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85578" w14:textId="5B03CD80" w:rsidR="000E3277" w:rsidRDefault="007D2245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3277">
        <w:rPr>
          <w:rFonts w:ascii="Times New Roman" w:hAnsi="Times New Roman" w:cs="Times New Roman"/>
          <w:sz w:val="24"/>
          <w:szCs w:val="24"/>
        </w:rPr>
        <w:t xml:space="preserve"> </w:t>
      </w:r>
      <w:r w:rsidR="008D4C9E">
        <w:rPr>
          <w:rFonts w:ascii="Times New Roman" w:hAnsi="Times New Roman" w:cs="Times New Roman"/>
          <w:sz w:val="24"/>
          <w:szCs w:val="24"/>
        </w:rPr>
        <w:t xml:space="preserve">August </w:t>
      </w:r>
      <w:r w:rsidR="000D46D9">
        <w:rPr>
          <w:rFonts w:ascii="Times New Roman" w:hAnsi="Times New Roman" w:cs="Times New Roman"/>
          <w:sz w:val="24"/>
          <w:szCs w:val="24"/>
        </w:rPr>
        <w:t>2</w:t>
      </w:r>
      <w:r w:rsidR="00EE03A5">
        <w:rPr>
          <w:rFonts w:ascii="Times New Roman" w:hAnsi="Times New Roman" w:cs="Times New Roman"/>
          <w:sz w:val="24"/>
          <w:szCs w:val="24"/>
        </w:rPr>
        <w:t>0th</w:t>
      </w:r>
      <w:r w:rsidR="000E3277">
        <w:rPr>
          <w:rFonts w:ascii="Times New Roman" w:hAnsi="Times New Roman" w:cs="Times New Roman"/>
          <w:sz w:val="24"/>
          <w:szCs w:val="24"/>
        </w:rPr>
        <w:t>, 20</w:t>
      </w:r>
      <w:r w:rsidR="004E381B">
        <w:rPr>
          <w:rFonts w:ascii="Times New Roman" w:hAnsi="Times New Roman" w:cs="Times New Roman"/>
          <w:sz w:val="24"/>
          <w:szCs w:val="24"/>
        </w:rPr>
        <w:t>2</w:t>
      </w:r>
      <w:r w:rsidR="00EE03A5">
        <w:rPr>
          <w:rFonts w:ascii="Times New Roman" w:hAnsi="Times New Roman" w:cs="Times New Roman"/>
          <w:sz w:val="24"/>
          <w:szCs w:val="24"/>
        </w:rPr>
        <w:t>5</w:t>
      </w:r>
      <w:r w:rsidR="000E327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D4C9E" w:rsidRPr="008D4C9E">
        <w:rPr>
          <w:rFonts w:ascii="Times New Roman" w:hAnsi="Times New Roman" w:cs="Times New Roman"/>
          <w:sz w:val="24"/>
          <w:szCs w:val="24"/>
        </w:rPr>
        <w:t xml:space="preserve">     9:30 AM Work Session</w:t>
      </w:r>
      <w:r w:rsidR="000E3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00668" w14:textId="70BA66A4" w:rsidR="004E381B" w:rsidRDefault="004E381B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4C9E">
        <w:rPr>
          <w:rFonts w:ascii="Times New Roman" w:hAnsi="Times New Roman" w:cs="Times New Roman"/>
          <w:sz w:val="24"/>
          <w:szCs w:val="24"/>
        </w:rPr>
        <w:t xml:space="preserve">September </w:t>
      </w:r>
      <w:r w:rsidR="00EE03A5">
        <w:rPr>
          <w:rFonts w:ascii="Times New Roman" w:hAnsi="Times New Roman" w:cs="Times New Roman"/>
          <w:sz w:val="24"/>
          <w:szCs w:val="24"/>
        </w:rPr>
        <w:t>3rd</w:t>
      </w:r>
      <w:r w:rsidR="008D4C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E03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381B">
        <w:rPr>
          <w:rFonts w:ascii="Times New Roman" w:hAnsi="Times New Roman" w:cs="Times New Roman"/>
          <w:sz w:val="24"/>
          <w:szCs w:val="24"/>
        </w:rPr>
        <w:t>9:30 AM Work Session 7:30 PM Regular Meeting</w:t>
      </w:r>
    </w:p>
    <w:p w14:paraId="672C21AA" w14:textId="55BF75CC" w:rsidR="00DF76E0" w:rsidRDefault="00DF76E0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4C9E">
        <w:rPr>
          <w:rFonts w:ascii="Times New Roman" w:hAnsi="Times New Roman" w:cs="Times New Roman"/>
          <w:sz w:val="24"/>
          <w:szCs w:val="24"/>
        </w:rPr>
        <w:t xml:space="preserve">September </w:t>
      </w:r>
      <w:r w:rsidR="000D46D9">
        <w:rPr>
          <w:rFonts w:ascii="Times New Roman" w:hAnsi="Times New Roman" w:cs="Times New Roman"/>
          <w:sz w:val="24"/>
          <w:szCs w:val="24"/>
        </w:rPr>
        <w:t>1</w:t>
      </w:r>
      <w:r w:rsidR="00EE03A5">
        <w:rPr>
          <w:rFonts w:ascii="Times New Roman" w:hAnsi="Times New Roman" w:cs="Times New Roman"/>
          <w:sz w:val="24"/>
          <w:szCs w:val="24"/>
        </w:rPr>
        <w:t>7</w:t>
      </w:r>
      <w:r w:rsidR="008D4C9E">
        <w:rPr>
          <w:rFonts w:ascii="Times New Roman" w:hAnsi="Times New Roman" w:cs="Times New Roman"/>
          <w:sz w:val="24"/>
          <w:szCs w:val="24"/>
        </w:rPr>
        <w:t>th,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E03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E3277">
        <w:rPr>
          <w:rFonts w:ascii="Times New Roman" w:hAnsi="Times New Roman" w:cs="Times New Roman"/>
          <w:sz w:val="24"/>
          <w:szCs w:val="24"/>
        </w:rPr>
        <w:t>9:30 AM Work Session</w:t>
      </w:r>
    </w:p>
    <w:p w14:paraId="3A49FC95" w14:textId="0B6BE746" w:rsidR="00F063C0" w:rsidRDefault="001E7E8D" w:rsidP="008D4C9E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4C9E">
        <w:rPr>
          <w:rFonts w:ascii="Times New Roman" w:hAnsi="Times New Roman" w:cs="Times New Roman"/>
          <w:sz w:val="24"/>
          <w:szCs w:val="24"/>
        </w:rPr>
        <w:t xml:space="preserve">October </w:t>
      </w:r>
      <w:r w:rsidR="00EE03A5">
        <w:rPr>
          <w:rFonts w:ascii="Times New Roman" w:hAnsi="Times New Roman" w:cs="Times New Roman"/>
          <w:sz w:val="24"/>
          <w:szCs w:val="24"/>
        </w:rPr>
        <w:t>1st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E03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4C9E">
        <w:rPr>
          <w:rFonts w:ascii="Times New Roman" w:hAnsi="Times New Roman" w:cs="Times New Roman"/>
          <w:sz w:val="24"/>
          <w:szCs w:val="24"/>
        </w:rPr>
        <w:t xml:space="preserve">  </w:t>
      </w:r>
      <w:r w:rsidR="008D4C9E" w:rsidRPr="008D4C9E">
        <w:rPr>
          <w:rFonts w:ascii="Times New Roman" w:hAnsi="Times New Roman" w:cs="Times New Roman"/>
          <w:sz w:val="24"/>
          <w:szCs w:val="24"/>
        </w:rPr>
        <w:t>9:30 AM Work Session 7:30 PM Regular Meeting</w:t>
      </w:r>
    </w:p>
    <w:p w14:paraId="613B3FB5" w14:textId="5EB36FEA" w:rsidR="00EE03A5" w:rsidRDefault="00EE03A5" w:rsidP="008D4C9E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BEC606B" w14:textId="77777777" w:rsidR="000666BF" w:rsidRDefault="000666BF" w:rsidP="008D4C9E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</w:p>
    <w:p w14:paraId="1E618997" w14:textId="77777777" w:rsidR="000666BF" w:rsidRDefault="000666BF" w:rsidP="008D4C9E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</w:p>
    <w:p w14:paraId="72275625" w14:textId="72112E56" w:rsidR="008D4C9E" w:rsidRDefault="008D4C9E" w:rsidP="008D4C9E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121E7FB" w14:textId="77777777" w:rsidR="00296316" w:rsidRDefault="00296316" w:rsidP="00296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5C269" w14:textId="409116F7" w:rsidR="00BF0C20" w:rsidRPr="00B5641A" w:rsidRDefault="00296316" w:rsidP="00972AB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41A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4E53FE0F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EA243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13389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1CE33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200557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90FF3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A67E9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B8E6A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DE894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229C6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442E1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85828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25183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3A764" w14:textId="77777777" w:rsidR="00BF0C20" w:rsidRDefault="00BF0C20" w:rsidP="00BF0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C9BAF" w14:textId="77777777" w:rsidR="008F4432" w:rsidRDefault="008F4432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52736052" w14:textId="2C48D6EF" w:rsidR="0037643A" w:rsidRDefault="00750DD1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8E458D">
        <w:rPr>
          <w:rFonts w:ascii="Times New Roman" w:hAnsi="Times New Roman" w:cs="Times New Roman"/>
          <w:b/>
          <w:sz w:val="24"/>
          <w:szCs w:val="24"/>
        </w:rPr>
        <w:t>I</w:t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7164">
        <w:rPr>
          <w:rFonts w:ascii="Times New Roman" w:hAnsi="Times New Roman" w:cs="Times New Roman"/>
          <w:b/>
          <w:sz w:val="24"/>
          <w:szCs w:val="24"/>
        </w:rPr>
        <w:tab/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2F42FE76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3828B216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Trustee ___ seconded by Trustee to adjourn the meeting at ____ PM.</w:t>
      </w:r>
    </w:p>
    <w:p w14:paraId="0C44B8D5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37377C1" w14:textId="77777777" w:rsidR="009E7C7B" w:rsidRDefault="0037643A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bookmarkStart w:id="9" w:name="_Hlk174703828"/>
      <w:r w:rsidRPr="001D059A">
        <w:rPr>
          <w:rFonts w:ascii="Times New Roman" w:hAnsi="Times New Roman" w:cs="Times New Roman"/>
          <w:b/>
          <w:sz w:val="24"/>
          <w:szCs w:val="24"/>
        </w:rPr>
        <w:t>VOTE: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NO</w:t>
      </w:r>
      <w:bookmarkEnd w:id="9"/>
    </w:p>
    <w:p w14:paraId="41ADAD2C" w14:textId="77777777" w:rsidR="00E1418F" w:rsidRDefault="00E1418F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2E805033" w14:textId="77777777" w:rsidR="00E1418F" w:rsidRDefault="00E1418F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68ED2AE1" w14:textId="77777777" w:rsidR="00E1418F" w:rsidRDefault="00E1418F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399CCEF5" w14:textId="116B0032" w:rsidR="00E1418F" w:rsidRDefault="00E1418F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 subject to change</w:t>
      </w:r>
    </w:p>
    <w:sectPr w:rsidR="00E1418F" w:rsidSect="00340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810B" w14:textId="77777777" w:rsidR="00C158C2" w:rsidRDefault="00C15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5353" w14:textId="77777777" w:rsidR="00C158C2" w:rsidRDefault="00C15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E1A1" w14:textId="77777777" w:rsidR="00C158C2" w:rsidRDefault="00C15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079430"/>
      <w:docPartObj>
        <w:docPartGallery w:val="Watermarks"/>
        <w:docPartUnique/>
      </w:docPartObj>
    </w:sdtPr>
    <w:sdtContent>
      <w:p w14:paraId="7466830A" w14:textId="4DAF405C" w:rsidR="00C158C2" w:rsidRDefault="00C158C2">
        <w:pPr>
          <w:pStyle w:val="Header"/>
        </w:pPr>
        <w:r>
          <w:rPr>
            <w:noProof/>
          </w:rPr>
          <w:pict w14:anchorId="57954C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D633" w14:textId="77777777" w:rsidR="00C158C2" w:rsidRDefault="00C15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39"/>
    <w:multiLevelType w:val="hybridMultilevel"/>
    <w:tmpl w:val="6004D5FA"/>
    <w:lvl w:ilvl="0" w:tplc="D270A57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0DB"/>
    <w:multiLevelType w:val="hybridMultilevel"/>
    <w:tmpl w:val="321C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CBD65F9"/>
    <w:multiLevelType w:val="hybridMultilevel"/>
    <w:tmpl w:val="859C4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70DA"/>
    <w:multiLevelType w:val="hybridMultilevel"/>
    <w:tmpl w:val="2884C0C6"/>
    <w:lvl w:ilvl="0" w:tplc="F9EEA678">
      <w:start w:val="10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4C66"/>
    <w:multiLevelType w:val="hybridMultilevel"/>
    <w:tmpl w:val="86283712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61190"/>
    <w:multiLevelType w:val="hybridMultilevel"/>
    <w:tmpl w:val="F2C4FB2E"/>
    <w:lvl w:ilvl="0" w:tplc="300A4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402E"/>
    <w:multiLevelType w:val="hybridMultilevel"/>
    <w:tmpl w:val="6E504B26"/>
    <w:lvl w:ilvl="0" w:tplc="5A922C36">
      <w:start w:val="11"/>
      <w:numFmt w:val="upperRoman"/>
      <w:lvlText w:val="%1."/>
      <w:lvlJc w:val="left"/>
      <w:pPr>
        <w:ind w:left="19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22AF4256"/>
    <w:multiLevelType w:val="hybridMultilevel"/>
    <w:tmpl w:val="26E6BFD8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24020BE5"/>
    <w:multiLevelType w:val="hybridMultilevel"/>
    <w:tmpl w:val="D584D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B04127"/>
    <w:multiLevelType w:val="hybridMultilevel"/>
    <w:tmpl w:val="49802C98"/>
    <w:lvl w:ilvl="0" w:tplc="FF8A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26F58"/>
    <w:multiLevelType w:val="hybridMultilevel"/>
    <w:tmpl w:val="3752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6563"/>
    <w:multiLevelType w:val="hybridMultilevel"/>
    <w:tmpl w:val="A9AC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B3F57"/>
    <w:multiLevelType w:val="hybridMultilevel"/>
    <w:tmpl w:val="C396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3574B"/>
    <w:multiLevelType w:val="hybridMultilevel"/>
    <w:tmpl w:val="7E8C2B60"/>
    <w:lvl w:ilvl="0" w:tplc="00869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42FF6731"/>
    <w:multiLevelType w:val="hybridMultilevel"/>
    <w:tmpl w:val="0ED69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7" w15:restartNumberingAfterBreak="0">
    <w:nsid w:val="4B4B4613"/>
    <w:multiLevelType w:val="hybridMultilevel"/>
    <w:tmpl w:val="6D0E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7460"/>
    <w:multiLevelType w:val="hybridMultilevel"/>
    <w:tmpl w:val="D584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0334C"/>
    <w:multiLevelType w:val="hybridMultilevel"/>
    <w:tmpl w:val="AF549C62"/>
    <w:lvl w:ilvl="0" w:tplc="5370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261C66"/>
    <w:multiLevelType w:val="hybridMultilevel"/>
    <w:tmpl w:val="B1DEFED8"/>
    <w:lvl w:ilvl="0" w:tplc="6E2C16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B81561"/>
    <w:multiLevelType w:val="hybridMultilevel"/>
    <w:tmpl w:val="7AB2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AB"/>
    <w:multiLevelType w:val="hybridMultilevel"/>
    <w:tmpl w:val="6E2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0693F0E"/>
    <w:multiLevelType w:val="hybridMultilevel"/>
    <w:tmpl w:val="C0CE5954"/>
    <w:lvl w:ilvl="0" w:tplc="84A8821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8369A"/>
    <w:multiLevelType w:val="hybridMultilevel"/>
    <w:tmpl w:val="75D4BBF8"/>
    <w:lvl w:ilvl="0" w:tplc="640A5DF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0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755235">
    <w:abstractNumId w:val="32"/>
  </w:num>
  <w:num w:numId="2" w16cid:durableId="1204174111">
    <w:abstractNumId w:val="7"/>
  </w:num>
  <w:num w:numId="3" w16cid:durableId="481314228">
    <w:abstractNumId w:val="10"/>
  </w:num>
  <w:num w:numId="4" w16cid:durableId="681708714">
    <w:abstractNumId w:val="38"/>
  </w:num>
  <w:num w:numId="5" w16cid:durableId="608779946">
    <w:abstractNumId w:val="23"/>
  </w:num>
  <w:num w:numId="6" w16cid:durableId="748238094">
    <w:abstractNumId w:val="20"/>
  </w:num>
  <w:num w:numId="7" w16cid:durableId="1236746839">
    <w:abstractNumId w:val="14"/>
  </w:num>
  <w:num w:numId="8" w16cid:durableId="2062829194">
    <w:abstractNumId w:val="37"/>
  </w:num>
  <w:num w:numId="9" w16cid:durableId="1866402237">
    <w:abstractNumId w:val="35"/>
  </w:num>
  <w:num w:numId="10" w16cid:durableId="576138222">
    <w:abstractNumId w:val="18"/>
  </w:num>
  <w:num w:numId="11" w16cid:durableId="257644744">
    <w:abstractNumId w:val="42"/>
  </w:num>
  <w:num w:numId="12" w16cid:durableId="2020159275">
    <w:abstractNumId w:val="40"/>
  </w:num>
  <w:num w:numId="13" w16cid:durableId="97601051">
    <w:abstractNumId w:val="2"/>
  </w:num>
  <w:num w:numId="14" w16cid:durableId="50080526">
    <w:abstractNumId w:val="9"/>
  </w:num>
  <w:num w:numId="15" w16cid:durableId="2072073105">
    <w:abstractNumId w:val="28"/>
  </w:num>
  <w:num w:numId="16" w16cid:durableId="1017275920">
    <w:abstractNumId w:val="9"/>
  </w:num>
  <w:num w:numId="17" w16cid:durableId="1203518985">
    <w:abstractNumId w:val="26"/>
  </w:num>
  <w:num w:numId="18" w16cid:durableId="619847894">
    <w:abstractNumId w:val="41"/>
  </w:num>
  <w:num w:numId="19" w16cid:durableId="486823608">
    <w:abstractNumId w:val="19"/>
  </w:num>
  <w:num w:numId="20" w16cid:durableId="1878196396">
    <w:abstractNumId w:val="25"/>
  </w:num>
  <w:num w:numId="21" w16cid:durableId="1535994185">
    <w:abstractNumId w:val="3"/>
  </w:num>
  <w:num w:numId="22" w16cid:durableId="466553411">
    <w:abstractNumId w:val="6"/>
  </w:num>
  <w:num w:numId="23" w16cid:durableId="116678736">
    <w:abstractNumId w:val="34"/>
  </w:num>
  <w:num w:numId="24" w16cid:durableId="1310791682">
    <w:abstractNumId w:val="4"/>
  </w:num>
  <w:num w:numId="25" w16cid:durableId="476262543">
    <w:abstractNumId w:val="1"/>
  </w:num>
  <w:num w:numId="26" w16cid:durableId="763041408">
    <w:abstractNumId w:val="0"/>
  </w:num>
  <w:num w:numId="27" w16cid:durableId="505217194">
    <w:abstractNumId w:val="8"/>
  </w:num>
  <w:num w:numId="28" w16cid:durableId="564492214">
    <w:abstractNumId w:val="36"/>
  </w:num>
  <w:num w:numId="29" w16cid:durableId="338119142">
    <w:abstractNumId w:val="12"/>
  </w:num>
  <w:num w:numId="30" w16cid:durableId="443310959">
    <w:abstractNumId w:val="31"/>
  </w:num>
  <w:num w:numId="31" w16cid:durableId="295453721">
    <w:abstractNumId w:val="39"/>
  </w:num>
  <w:num w:numId="32" w16cid:durableId="326136143">
    <w:abstractNumId w:val="11"/>
  </w:num>
  <w:num w:numId="33" w16cid:durableId="1209957251">
    <w:abstractNumId w:val="5"/>
  </w:num>
  <w:num w:numId="34" w16cid:durableId="131485101">
    <w:abstractNumId w:val="16"/>
  </w:num>
  <w:num w:numId="35" w16cid:durableId="1467430618">
    <w:abstractNumId w:val="22"/>
  </w:num>
  <w:num w:numId="36" w16cid:durableId="1114134895">
    <w:abstractNumId w:val="33"/>
  </w:num>
  <w:num w:numId="37" w16cid:durableId="1523200719">
    <w:abstractNumId w:val="15"/>
  </w:num>
  <w:num w:numId="38" w16cid:durableId="765156738">
    <w:abstractNumId w:val="29"/>
  </w:num>
  <w:num w:numId="39" w16cid:durableId="292907750">
    <w:abstractNumId w:val="13"/>
  </w:num>
  <w:num w:numId="40" w16cid:durableId="1969508479">
    <w:abstractNumId w:val="27"/>
  </w:num>
  <w:num w:numId="41" w16cid:durableId="268703567">
    <w:abstractNumId w:val="17"/>
  </w:num>
  <w:num w:numId="42" w16cid:durableId="1319967245">
    <w:abstractNumId w:val="30"/>
  </w:num>
  <w:num w:numId="43" w16cid:durableId="1011296430">
    <w:abstractNumId w:val="21"/>
  </w:num>
  <w:num w:numId="44" w16cid:durableId="1548250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4003"/>
    <w:rsid w:val="00006D0B"/>
    <w:rsid w:val="00011CE8"/>
    <w:rsid w:val="000224FB"/>
    <w:rsid w:val="00027719"/>
    <w:rsid w:val="000507CC"/>
    <w:rsid w:val="00052F03"/>
    <w:rsid w:val="000550FD"/>
    <w:rsid w:val="000666BF"/>
    <w:rsid w:val="000670CE"/>
    <w:rsid w:val="00067C18"/>
    <w:rsid w:val="000707F4"/>
    <w:rsid w:val="00072A63"/>
    <w:rsid w:val="0007525D"/>
    <w:rsid w:val="00091EAC"/>
    <w:rsid w:val="000931A3"/>
    <w:rsid w:val="00094F8E"/>
    <w:rsid w:val="000A26EA"/>
    <w:rsid w:val="000A60BB"/>
    <w:rsid w:val="000C3CA2"/>
    <w:rsid w:val="000D46D9"/>
    <w:rsid w:val="000E3277"/>
    <w:rsid w:val="000E67E9"/>
    <w:rsid w:val="000E7AF1"/>
    <w:rsid w:val="00100D01"/>
    <w:rsid w:val="00101124"/>
    <w:rsid w:val="00103E40"/>
    <w:rsid w:val="0011534C"/>
    <w:rsid w:val="0012225C"/>
    <w:rsid w:val="0013123F"/>
    <w:rsid w:val="00131D8A"/>
    <w:rsid w:val="00134A7E"/>
    <w:rsid w:val="00151E1F"/>
    <w:rsid w:val="001522DB"/>
    <w:rsid w:val="00166611"/>
    <w:rsid w:val="001717C9"/>
    <w:rsid w:val="00183E0A"/>
    <w:rsid w:val="00184F13"/>
    <w:rsid w:val="001877FF"/>
    <w:rsid w:val="0019332D"/>
    <w:rsid w:val="001979B0"/>
    <w:rsid w:val="001A24AF"/>
    <w:rsid w:val="001A7631"/>
    <w:rsid w:val="001C0D11"/>
    <w:rsid w:val="001C46F6"/>
    <w:rsid w:val="001C6267"/>
    <w:rsid w:val="001D059A"/>
    <w:rsid w:val="001D54FA"/>
    <w:rsid w:val="001E7E8D"/>
    <w:rsid w:val="001F1C6B"/>
    <w:rsid w:val="001F29A7"/>
    <w:rsid w:val="001F53EF"/>
    <w:rsid w:val="001F5EB6"/>
    <w:rsid w:val="002039B6"/>
    <w:rsid w:val="0021200D"/>
    <w:rsid w:val="0021550E"/>
    <w:rsid w:val="00223D87"/>
    <w:rsid w:val="002246FF"/>
    <w:rsid w:val="00225D5C"/>
    <w:rsid w:val="002304B3"/>
    <w:rsid w:val="00231C84"/>
    <w:rsid w:val="00235B99"/>
    <w:rsid w:val="0024021C"/>
    <w:rsid w:val="00243F37"/>
    <w:rsid w:val="002542DD"/>
    <w:rsid w:val="0027290E"/>
    <w:rsid w:val="0027541C"/>
    <w:rsid w:val="002820F9"/>
    <w:rsid w:val="002918A8"/>
    <w:rsid w:val="002939E5"/>
    <w:rsid w:val="00296316"/>
    <w:rsid w:val="00297696"/>
    <w:rsid w:val="002A0357"/>
    <w:rsid w:val="002A379F"/>
    <w:rsid w:val="002A612F"/>
    <w:rsid w:val="002B5652"/>
    <w:rsid w:val="002B79DC"/>
    <w:rsid w:val="002C1EE0"/>
    <w:rsid w:val="002F0D0D"/>
    <w:rsid w:val="00300487"/>
    <w:rsid w:val="00303942"/>
    <w:rsid w:val="00306E62"/>
    <w:rsid w:val="00311A17"/>
    <w:rsid w:val="00312440"/>
    <w:rsid w:val="00320ADA"/>
    <w:rsid w:val="00323801"/>
    <w:rsid w:val="00326320"/>
    <w:rsid w:val="00327334"/>
    <w:rsid w:val="00340A60"/>
    <w:rsid w:val="003410C1"/>
    <w:rsid w:val="00346110"/>
    <w:rsid w:val="00351FF4"/>
    <w:rsid w:val="003617F0"/>
    <w:rsid w:val="00367C3D"/>
    <w:rsid w:val="00376179"/>
    <w:rsid w:val="0037643A"/>
    <w:rsid w:val="00382E49"/>
    <w:rsid w:val="00383718"/>
    <w:rsid w:val="00385487"/>
    <w:rsid w:val="00386C11"/>
    <w:rsid w:val="003958C5"/>
    <w:rsid w:val="003B0807"/>
    <w:rsid w:val="003B555D"/>
    <w:rsid w:val="003E5A3E"/>
    <w:rsid w:val="003F0216"/>
    <w:rsid w:val="003F0C59"/>
    <w:rsid w:val="003F647B"/>
    <w:rsid w:val="00403896"/>
    <w:rsid w:val="00414ABB"/>
    <w:rsid w:val="0041655D"/>
    <w:rsid w:val="00422658"/>
    <w:rsid w:val="00422C93"/>
    <w:rsid w:val="00432CF7"/>
    <w:rsid w:val="0043714D"/>
    <w:rsid w:val="0045461D"/>
    <w:rsid w:val="00454988"/>
    <w:rsid w:val="00462438"/>
    <w:rsid w:val="00474C3C"/>
    <w:rsid w:val="00490555"/>
    <w:rsid w:val="004969A8"/>
    <w:rsid w:val="004B085A"/>
    <w:rsid w:val="004C2A35"/>
    <w:rsid w:val="004C30D8"/>
    <w:rsid w:val="004C401C"/>
    <w:rsid w:val="004D20B0"/>
    <w:rsid w:val="004D7068"/>
    <w:rsid w:val="004E2812"/>
    <w:rsid w:val="004E381B"/>
    <w:rsid w:val="004F5382"/>
    <w:rsid w:val="004F6F3A"/>
    <w:rsid w:val="00506694"/>
    <w:rsid w:val="005218DB"/>
    <w:rsid w:val="005267FD"/>
    <w:rsid w:val="0052692F"/>
    <w:rsid w:val="005269AD"/>
    <w:rsid w:val="00543BBD"/>
    <w:rsid w:val="00553040"/>
    <w:rsid w:val="0055652E"/>
    <w:rsid w:val="00560057"/>
    <w:rsid w:val="00574593"/>
    <w:rsid w:val="00581DD3"/>
    <w:rsid w:val="00583D92"/>
    <w:rsid w:val="00585390"/>
    <w:rsid w:val="00585D5A"/>
    <w:rsid w:val="005A3E49"/>
    <w:rsid w:val="005A73EE"/>
    <w:rsid w:val="005B2A04"/>
    <w:rsid w:val="005B63A2"/>
    <w:rsid w:val="005B64B2"/>
    <w:rsid w:val="005C63D3"/>
    <w:rsid w:val="005E0AE7"/>
    <w:rsid w:val="005E29F4"/>
    <w:rsid w:val="005E5FE6"/>
    <w:rsid w:val="005F17F9"/>
    <w:rsid w:val="0061016D"/>
    <w:rsid w:val="00615CA7"/>
    <w:rsid w:val="00633AEE"/>
    <w:rsid w:val="00645B63"/>
    <w:rsid w:val="0065396E"/>
    <w:rsid w:val="0065590B"/>
    <w:rsid w:val="00664B80"/>
    <w:rsid w:val="00664E75"/>
    <w:rsid w:val="006726B5"/>
    <w:rsid w:val="00673DA6"/>
    <w:rsid w:val="0067479B"/>
    <w:rsid w:val="00690B6D"/>
    <w:rsid w:val="00690D08"/>
    <w:rsid w:val="006A3801"/>
    <w:rsid w:val="006A71C9"/>
    <w:rsid w:val="006B48C8"/>
    <w:rsid w:val="006B6C3C"/>
    <w:rsid w:val="006E2C5E"/>
    <w:rsid w:val="006E60DB"/>
    <w:rsid w:val="006F4C8F"/>
    <w:rsid w:val="00704796"/>
    <w:rsid w:val="00715C5C"/>
    <w:rsid w:val="00716F0C"/>
    <w:rsid w:val="0071713B"/>
    <w:rsid w:val="00717981"/>
    <w:rsid w:val="00737CBF"/>
    <w:rsid w:val="00750DD1"/>
    <w:rsid w:val="0075265E"/>
    <w:rsid w:val="007717B0"/>
    <w:rsid w:val="00776A2C"/>
    <w:rsid w:val="00796AA6"/>
    <w:rsid w:val="00797C33"/>
    <w:rsid w:val="007A0438"/>
    <w:rsid w:val="007A442B"/>
    <w:rsid w:val="007B3B7F"/>
    <w:rsid w:val="007C624E"/>
    <w:rsid w:val="007D2245"/>
    <w:rsid w:val="007E0E9F"/>
    <w:rsid w:val="007E2804"/>
    <w:rsid w:val="007F7882"/>
    <w:rsid w:val="008036CC"/>
    <w:rsid w:val="00810DD4"/>
    <w:rsid w:val="008150C3"/>
    <w:rsid w:val="00826ADA"/>
    <w:rsid w:val="008316F0"/>
    <w:rsid w:val="0083503F"/>
    <w:rsid w:val="0083571E"/>
    <w:rsid w:val="00851B52"/>
    <w:rsid w:val="00857354"/>
    <w:rsid w:val="00863CFF"/>
    <w:rsid w:val="00864A18"/>
    <w:rsid w:val="00866A14"/>
    <w:rsid w:val="0087466F"/>
    <w:rsid w:val="008777DE"/>
    <w:rsid w:val="00884A74"/>
    <w:rsid w:val="00887009"/>
    <w:rsid w:val="0089429D"/>
    <w:rsid w:val="008A60E9"/>
    <w:rsid w:val="008B1858"/>
    <w:rsid w:val="008C3821"/>
    <w:rsid w:val="008D4C9E"/>
    <w:rsid w:val="008E458D"/>
    <w:rsid w:val="008E4A96"/>
    <w:rsid w:val="008F4432"/>
    <w:rsid w:val="00900FB1"/>
    <w:rsid w:val="00901926"/>
    <w:rsid w:val="009036CB"/>
    <w:rsid w:val="00912F88"/>
    <w:rsid w:val="009136FC"/>
    <w:rsid w:val="00926A3C"/>
    <w:rsid w:val="00927164"/>
    <w:rsid w:val="00934F62"/>
    <w:rsid w:val="00936E8E"/>
    <w:rsid w:val="009427BF"/>
    <w:rsid w:val="00957A6C"/>
    <w:rsid w:val="00962C6E"/>
    <w:rsid w:val="00963901"/>
    <w:rsid w:val="00964699"/>
    <w:rsid w:val="00970C16"/>
    <w:rsid w:val="009776F5"/>
    <w:rsid w:val="00980ADE"/>
    <w:rsid w:val="00985A4F"/>
    <w:rsid w:val="0099048C"/>
    <w:rsid w:val="009C2C10"/>
    <w:rsid w:val="009C3BB7"/>
    <w:rsid w:val="009D1D05"/>
    <w:rsid w:val="009D348B"/>
    <w:rsid w:val="009D3567"/>
    <w:rsid w:val="009D6887"/>
    <w:rsid w:val="009E1028"/>
    <w:rsid w:val="009E227E"/>
    <w:rsid w:val="009E7C7B"/>
    <w:rsid w:val="00A04C1A"/>
    <w:rsid w:val="00A07C9F"/>
    <w:rsid w:val="00A210AD"/>
    <w:rsid w:val="00A3111A"/>
    <w:rsid w:val="00A40960"/>
    <w:rsid w:val="00A4098F"/>
    <w:rsid w:val="00A441A3"/>
    <w:rsid w:val="00A50F1B"/>
    <w:rsid w:val="00A84598"/>
    <w:rsid w:val="00A84F3D"/>
    <w:rsid w:val="00A93C08"/>
    <w:rsid w:val="00A96F04"/>
    <w:rsid w:val="00AA5AA9"/>
    <w:rsid w:val="00AA5CB9"/>
    <w:rsid w:val="00AB5CF9"/>
    <w:rsid w:val="00AB6060"/>
    <w:rsid w:val="00AC0979"/>
    <w:rsid w:val="00AC182B"/>
    <w:rsid w:val="00AD1476"/>
    <w:rsid w:val="00AD3374"/>
    <w:rsid w:val="00AE0673"/>
    <w:rsid w:val="00AF121D"/>
    <w:rsid w:val="00B008B5"/>
    <w:rsid w:val="00B00BC6"/>
    <w:rsid w:val="00B01C1D"/>
    <w:rsid w:val="00B06E61"/>
    <w:rsid w:val="00B12BE4"/>
    <w:rsid w:val="00B2535E"/>
    <w:rsid w:val="00B2798F"/>
    <w:rsid w:val="00B32DEC"/>
    <w:rsid w:val="00B42FF0"/>
    <w:rsid w:val="00B5641A"/>
    <w:rsid w:val="00B70A7B"/>
    <w:rsid w:val="00B71484"/>
    <w:rsid w:val="00B72BDD"/>
    <w:rsid w:val="00B859AB"/>
    <w:rsid w:val="00B96636"/>
    <w:rsid w:val="00BC451B"/>
    <w:rsid w:val="00BD47A5"/>
    <w:rsid w:val="00BD77E2"/>
    <w:rsid w:val="00BE39A7"/>
    <w:rsid w:val="00BF0C20"/>
    <w:rsid w:val="00BF6BCB"/>
    <w:rsid w:val="00C0137E"/>
    <w:rsid w:val="00C1555B"/>
    <w:rsid w:val="00C1575A"/>
    <w:rsid w:val="00C158C2"/>
    <w:rsid w:val="00C17B19"/>
    <w:rsid w:val="00C23D71"/>
    <w:rsid w:val="00C24DCE"/>
    <w:rsid w:val="00C4010A"/>
    <w:rsid w:val="00C41587"/>
    <w:rsid w:val="00C57153"/>
    <w:rsid w:val="00C70EC9"/>
    <w:rsid w:val="00C77011"/>
    <w:rsid w:val="00C92AD4"/>
    <w:rsid w:val="00C94195"/>
    <w:rsid w:val="00C968A1"/>
    <w:rsid w:val="00C97D31"/>
    <w:rsid w:val="00CC2E85"/>
    <w:rsid w:val="00CD7B5B"/>
    <w:rsid w:val="00CE30D2"/>
    <w:rsid w:val="00CF2F75"/>
    <w:rsid w:val="00D152EA"/>
    <w:rsid w:val="00D15A05"/>
    <w:rsid w:val="00D304CC"/>
    <w:rsid w:val="00D3090C"/>
    <w:rsid w:val="00D32D72"/>
    <w:rsid w:val="00D464A9"/>
    <w:rsid w:val="00D5237E"/>
    <w:rsid w:val="00D54A2E"/>
    <w:rsid w:val="00D60A1B"/>
    <w:rsid w:val="00D65B6D"/>
    <w:rsid w:val="00D719D8"/>
    <w:rsid w:val="00D731D9"/>
    <w:rsid w:val="00DA1BB9"/>
    <w:rsid w:val="00DA65C6"/>
    <w:rsid w:val="00DE2AF1"/>
    <w:rsid w:val="00DE3F4C"/>
    <w:rsid w:val="00DF6EBA"/>
    <w:rsid w:val="00DF76E0"/>
    <w:rsid w:val="00E101F0"/>
    <w:rsid w:val="00E1418F"/>
    <w:rsid w:val="00E209A1"/>
    <w:rsid w:val="00E27435"/>
    <w:rsid w:val="00E44819"/>
    <w:rsid w:val="00E60651"/>
    <w:rsid w:val="00E64789"/>
    <w:rsid w:val="00E64F64"/>
    <w:rsid w:val="00E669E3"/>
    <w:rsid w:val="00E764EC"/>
    <w:rsid w:val="00E93168"/>
    <w:rsid w:val="00E94C95"/>
    <w:rsid w:val="00E97210"/>
    <w:rsid w:val="00EB281D"/>
    <w:rsid w:val="00EC407F"/>
    <w:rsid w:val="00EC40BA"/>
    <w:rsid w:val="00ED70AC"/>
    <w:rsid w:val="00EE03A5"/>
    <w:rsid w:val="00EE0E0D"/>
    <w:rsid w:val="00EF4133"/>
    <w:rsid w:val="00EF5800"/>
    <w:rsid w:val="00F000F7"/>
    <w:rsid w:val="00F063C0"/>
    <w:rsid w:val="00F21169"/>
    <w:rsid w:val="00F32DA8"/>
    <w:rsid w:val="00F33052"/>
    <w:rsid w:val="00F42CCB"/>
    <w:rsid w:val="00F44930"/>
    <w:rsid w:val="00F528AE"/>
    <w:rsid w:val="00F575DE"/>
    <w:rsid w:val="00F620DC"/>
    <w:rsid w:val="00F63630"/>
    <w:rsid w:val="00F65D22"/>
    <w:rsid w:val="00F672EE"/>
    <w:rsid w:val="00F871B1"/>
    <w:rsid w:val="00F92614"/>
    <w:rsid w:val="00FB4137"/>
    <w:rsid w:val="00FB7E67"/>
    <w:rsid w:val="00FE4256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2E85"/>
  </w:style>
  <w:style w:type="paragraph" w:styleId="Header">
    <w:name w:val="header"/>
    <w:basedOn w:val="Normal"/>
    <w:link w:val="HeaderChar"/>
    <w:uiPriority w:val="99"/>
    <w:unhideWhenUsed/>
    <w:rsid w:val="00C1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3</cp:revision>
  <cp:lastPrinted>2025-08-01T12:59:00Z</cp:lastPrinted>
  <dcterms:created xsi:type="dcterms:W3CDTF">2025-08-04T13:57:00Z</dcterms:created>
  <dcterms:modified xsi:type="dcterms:W3CDTF">2025-08-04T13:57:00Z</dcterms:modified>
</cp:coreProperties>
</file>