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92AEA" w14:textId="061DFA4A" w:rsidR="0081582B" w:rsidRDefault="00EC40BA" w:rsidP="0081582B">
      <w:pPr>
        <w:pStyle w:val="Heading1"/>
        <w:widowControl w:val="0"/>
        <w:spacing w:after="120"/>
        <w:rPr>
          <w:rFonts w:ascii="Times" w:hAnsi="Times"/>
          <w:b/>
          <w:color w:val="auto"/>
          <w:sz w:val="24"/>
          <w:szCs w:val="24"/>
        </w:rPr>
      </w:pPr>
      <w:r w:rsidRPr="0003206E">
        <w:rPr>
          <w:rFonts w:ascii="Times" w:hAnsi="Times"/>
          <w:b/>
          <w:color w:val="auto"/>
          <w:sz w:val="24"/>
          <w:szCs w:val="24"/>
        </w:rPr>
        <w:t>A</w:t>
      </w:r>
      <w:r>
        <w:rPr>
          <w:rFonts w:ascii="Times" w:hAnsi="Times"/>
          <w:b/>
          <w:color w:val="auto"/>
          <w:sz w:val="24"/>
          <w:szCs w:val="24"/>
        </w:rPr>
        <w:t>GENDA</w:t>
      </w:r>
      <w:r w:rsidR="0067479B" w:rsidRPr="0003206E">
        <w:rPr>
          <w:rFonts w:ascii="Times" w:hAnsi="Times"/>
          <w:b/>
          <w:color w:val="auto"/>
          <w:sz w:val="24"/>
          <w:szCs w:val="24"/>
        </w:rPr>
        <w:t xml:space="preserve">, </w:t>
      </w:r>
      <w:r w:rsidR="000B3D21">
        <w:rPr>
          <w:rFonts w:ascii="Times" w:hAnsi="Times"/>
          <w:b/>
          <w:color w:val="auto"/>
          <w:sz w:val="24"/>
          <w:szCs w:val="24"/>
        </w:rPr>
        <w:t>June</w:t>
      </w:r>
      <w:r w:rsidR="00EE4FA8">
        <w:rPr>
          <w:rFonts w:ascii="Times" w:hAnsi="Times"/>
          <w:b/>
          <w:color w:val="auto"/>
          <w:sz w:val="24"/>
          <w:szCs w:val="24"/>
        </w:rPr>
        <w:t xml:space="preserve"> </w:t>
      </w:r>
      <w:r w:rsidR="00594360">
        <w:rPr>
          <w:rFonts w:ascii="Times" w:hAnsi="Times"/>
          <w:b/>
          <w:color w:val="auto"/>
          <w:sz w:val="24"/>
          <w:szCs w:val="24"/>
        </w:rPr>
        <w:t>4</w:t>
      </w:r>
      <w:r w:rsidR="005B4BD2">
        <w:rPr>
          <w:rFonts w:ascii="Times" w:hAnsi="Times"/>
          <w:b/>
          <w:color w:val="auto"/>
          <w:sz w:val="24"/>
          <w:szCs w:val="24"/>
        </w:rPr>
        <w:t>th</w:t>
      </w:r>
      <w:r w:rsidR="00AC3863">
        <w:rPr>
          <w:rFonts w:ascii="Times" w:hAnsi="Times"/>
          <w:b/>
          <w:color w:val="auto"/>
          <w:sz w:val="24"/>
          <w:szCs w:val="24"/>
        </w:rPr>
        <w:t xml:space="preserve">, </w:t>
      </w:r>
      <w:r w:rsidR="00422C93">
        <w:rPr>
          <w:rFonts w:ascii="Times" w:hAnsi="Times"/>
          <w:b/>
          <w:color w:val="auto"/>
          <w:sz w:val="24"/>
          <w:szCs w:val="24"/>
        </w:rPr>
        <w:t>20</w:t>
      </w:r>
      <w:r w:rsidR="00194CAD">
        <w:rPr>
          <w:rFonts w:ascii="Times" w:hAnsi="Times"/>
          <w:b/>
          <w:color w:val="auto"/>
          <w:sz w:val="24"/>
          <w:szCs w:val="24"/>
        </w:rPr>
        <w:t>2</w:t>
      </w:r>
      <w:r w:rsidR="00594360">
        <w:rPr>
          <w:rFonts w:ascii="Times" w:hAnsi="Times"/>
          <w:b/>
          <w:color w:val="auto"/>
          <w:sz w:val="24"/>
          <w:szCs w:val="24"/>
        </w:rPr>
        <w:t>5</w:t>
      </w:r>
      <w:r w:rsidR="005B4BD2">
        <w:rPr>
          <w:rFonts w:ascii="Times" w:hAnsi="Times"/>
          <w:b/>
          <w:color w:val="auto"/>
          <w:sz w:val="24"/>
          <w:szCs w:val="24"/>
        </w:rPr>
        <w:t xml:space="preserve"> </w:t>
      </w:r>
      <w:r w:rsidRPr="0003206E">
        <w:rPr>
          <w:rFonts w:ascii="Times" w:hAnsi="Times"/>
          <w:b/>
          <w:color w:val="auto"/>
          <w:sz w:val="24"/>
          <w:szCs w:val="24"/>
        </w:rPr>
        <w:t xml:space="preserve"> REGULAR MEETING OF THE BOARD OF TRUSTEES </w:t>
      </w:r>
    </w:p>
    <w:p w14:paraId="4D2D95AC" w14:textId="77777777" w:rsidR="00992B0F" w:rsidRPr="00992B0F" w:rsidRDefault="00992B0F" w:rsidP="00992B0F"/>
    <w:p w14:paraId="2550061C" w14:textId="77777777" w:rsidR="00EC40BA" w:rsidRDefault="00EC40BA" w:rsidP="00B11622">
      <w:pPr>
        <w:pStyle w:val="Heading1"/>
        <w:widowControl w:val="0"/>
        <w:numPr>
          <w:ilvl w:val="0"/>
          <w:numId w:val="3"/>
        </w:numPr>
        <w:spacing w:after="120"/>
        <w:rPr>
          <w:rFonts w:ascii="Times" w:hAnsi="Times"/>
          <w:b/>
          <w:color w:val="auto"/>
          <w:sz w:val="24"/>
          <w:szCs w:val="24"/>
        </w:rPr>
      </w:pPr>
      <w:r w:rsidRPr="0003206E">
        <w:rPr>
          <w:rFonts w:ascii="Times" w:hAnsi="Times"/>
          <w:b/>
          <w:color w:val="auto"/>
          <w:sz w:val="24"/>
          <w:szCs w:val="24"/>
        </w:rPr>
        <w:t>CALL TO ORDER</w:t>
      </w:r>
    </w:p>
    <w:p w14:paraId="0A07355E" w14:textId="77777777" w:rsidR="0081582B" w:rsidRPr="0081582B" w:rsidRDefault="0081582B" w:rsidP="0081582B"/>
    <w:p w14:paraId="51971EC7" w14:textId="0F8DC5AF"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8A1305">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2D84AB02" w14:textId="7A33A869"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Pr>
          <w:rFonts w:ascii="Times" w:hAnsi="Times"/>
          <w:sz w:val="24"/>
          <w:szCs w:val="24"/>
        </w:rPr>
        <w:tab/>
      </w:r>
    </w:p>
    <w:p w14:paraId="55A14916" w14:textId="144CE134"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p>
    <w:p w14:paraId="277DB745" w14:textId="626DB2DF" w:rsidR="00EC40BA" w:rsidRDefault="000116CE" w:rsidP="00EC40BA">
      <w:pPr>
        <w:pStyle w:val="BodyTextIndent"/>
        <w:spacing w:line="276" w:lineRule="auto"/>
        <w:ind w:left="0" w:right="2160"/>
        <w:rPr>
          <w:rFonts w:ascii="Times" w:hAnsi="Times"/>
          <w:sz w:val="24"/>
          <w:szCs w:val="24"/>
        </w:rPr>
      </w:pPr>
      <w:r>
        <w:rPr>
          <w:rFonts w:ascii="Times" w:hAnsi="Times"/>
          <w:sz w:val="24"/>
          <w:szCs w:val="24"/>
        </w:rPr>
        <w:t>Also,</w:t>
      </w:r>
      <w:r w:rsidR="00EC40BA">
        <w:rPr>
          <w:rFonts w:ascii="Times" w:hAnsi="Times"/>
          <w:sz w:val="24"/>
          <w:szCs w:val="24"/>
        </w:rPr>
        <w:t xml:space="preserve"> Present:</w:t>
      </w:r>
      <w:r w:rsidR="00396C8C">
        <w:rPr>
          <w:rFonts w:ascii="Times" w:hAnsi="Times"/>
          <w:sz w:val="24"/>
          <w:szCs w:val="24"/>
        </w:rPr>
        <w:t xml:space="preserve"> </w:t>
      </w:r>
    </w:p>
    <w:p w14:paraId="327927A3" w14:textId="47179FE1" w:rsidR="000F168E" w:rsidRDefault="00EC40BA" w:rsidP="00FA72C6">
      <w:pPr>
        <w:pStyle w:val="BodyTextIndent"/>
        <w:spacing w:line="276" w:lineRule="auto"/>
        <w:ind w:left="0" w:right="2160"/>
        <w:rPr>
          <w:rFonts w:ascii="Times New Roman" w:hAnsi="Times New Roman"/>
          <w:b/>
          <w:sz w:val="24"/>
          <w:szCs w:val="24"/>
        </w:rPr>
      </w:pPr>
      <w:r>
        <w:rPr>
          <w:rFonts w:ascii="Times" w:hAnsi="Times"/>
          <w:sz w:val="24"/>
          <w:szCs w:val="24"/>
        </w:rPr>
        <w:t>Approximate Number in Audience:</w:t>
      </w:r>
      <w:r w:rsidR="002E60F1">
        <w:rPr>
          <w:rFonts w:ascii="Times New Roman" w:hAnsi="Times New Roman"/>
          <w:b/>
          <w:sz w:val="24"/>
          <w:szCs w:val="24"/>
        </w:rPr>
        <w:t xml:space="preserve">     </w:t>
      </w:r>
    </w:p>
    <w:p w14:paraId="7D8EF220" w14:textId="77777777" w:rsidR="00594360" w:rsidRDefault="00594360" w:rsidP="00FA72C6">
      <w:pPr>
        <w:pStyle w:val="BodyTextIndent"/>
        <w:spacing w:line="276" w:lineRule="auto"/>
        <w:ind w:left="0" w:right="2160"/>
        <w:rPr>
          <w:rFonts w:ascii="Times New Roman" w:hAnsi="Times New Roman"/>
          <w:b/>
          <w:sz w:val="24"/>
          <w:szCs w:val="24"/>
        </w:rPr>
      </w:pPr>
    </w:p>
    <w:p w14:paraId="3D587E0B" w14:textId="47BCE7A3" w:rsidR="00594360" w:rsidRDefault="00594360" w:rsidP="00594360">
      <w:pPr>
        <w:pStyle w:val="BodyTextIndent"/>
        <w:numPr>
          <w:ilvl w:val="0"/>
          <w:numId w:val="3"/>
        </w:numPr>
        <w:spacing w:line="276" w:lineRule="auto"/>
        <w:ind w:right="2160"/>
        <w:rPr>
          <w:rFonts w:ascii="Times New Roman" w:hAnsi="Times New Roman"/>
          <w:b/>
          <w:sz w:val="24"/>
          <w:szCs w:val="24"/>
        </w:rPr>
      </w:pPr>
      <w:r>
        <w:rPr>
          <w:rFonts w:ascii="Times New Roman" w:hAnsi="Times New Roman"/>
          <w:b/>
          <w:sz w:val="24"/>
          <w:szCs w:val="24"/>
        </w:rPr>
        <w:t>PUBLIC HEARING CDBG 2026</w:t>
      </w:r>
    </w:p>
    <w:p w14:paraId="30D28657" w14:textId="6A3BA47F" w:rsidR="00971871" w:rsidRDefault="00971871" w:rsidP="00971871">
      <w:pPr>
        <w:pStyle w:val="BodyTextIndent"/>
        <w:spacing w:line="276" w:lineRule="auto"/>
        <w:ind w:right="2160"/>
        <w:rPr>
          <w:rFonts w:ascii="Times New Roman" w:hAnsi="Times New Roman"/>
          <w:b/>
          <w:sz w:val="24"/>
          <w:szCs w:val="24"/>
        </w:rPr>
      </w:pPr>
      <w:r>
        <w:rPr>
          <w:rFonts w:ascii="Times New Roman" w:hAnsi="Times New Roman"/>
          <w:b/>
          <w:sz w:val="24"/>
          <w:szCs w:val="24"/>
        </w:rPr>
        <w:t>Motion to open public hearing by              second by</w:t>
      </w:r>
    </w:p>
    <w:p w14:paraId="3919E654" w14:textId="77777777" w:rsidR="00971871" w:rsidRPr="00971871" w:rsidRDefault="00971871" w:rsidP="00971871">
      <w:pPr>
        <w:ind w:firstLine="720"/>
        <w:rPr>
          <w:rFonts w:ascii="Times New Roman" w:eastAsiaTheme="minorHAnsi" w:hAnsi="Times New Roman" w:cstheme="minorBidi"/>
          <w:b/>
          <w:sz w:val="24"/>
          <w:szCs w:val="24"/>
        </w:rPr>
      </w:pPr>
      <w:r w:rsidRPr="00971871">
        <w:rPr>
          <w:rFonts w:ascii="Times New Roman" w:eastAsiaTheme="minorHAnsi" w:hAnsi="Times New Roman" w:cstheme="minorBidi"/>
          <w:b/>
          <w:sz w:val="24"/>
          <w:szCs w:val="24"/>
        </w:rPr>
        <w:t>VOTE:</w:t>
      </w:r>
      <w:r w:rsidRPr="00971871">
        <w:rPr>
          <w:rFonts w:ascii="Times New Roman" w:eastAsiaTheme="minorHAnsi" w:hAnsi="Times New Roman" w:cstheme="minorBidi"/>
          <w:b/>
          <w:sz w:val="24"/>
          <w:szCs w:val="24"/>
        </w:rPr>
        <w:tab/>
        <w:t>YES</w:t>
      </w:r>
      <w:r w:rsidRPr="00971871">
        <w:rPr>
          <w:rFonts w:ascii="Times New Roman" w:eastAsiaTheme="minorHAnsi" w:hAnsi="Times New Roman" w:cstheme="minorBidi"/>
          <w:b/>
          <w:sz w:val="24"/>
          <w:szCs w:val="24"/>
        </w:rPr>
        <w:tab/>
      </w:r>
      <w:r w:rsidRPr="00971871">
        <w:rPr>
          <w:rFonts w:ascii="Times New Roman" w:eastAsiaTheme="minorHAnsi" w:hAnsi="Times New Roman" w:cstheme="minorBidi"/>
          <w:b/>
          <w:sz w:val="24"/>
          <w:szCs w:val="24"/>
        </w:rPr>
        <w:tab/>
        <w:t xml:space="preserve"> NO  </w:t>
      </w:r>
    </w:p>
    <w:p w14:paraId="042C334D" w14:textId="77777777" w:rsidR="00971871" w:rsidRDefault="00971871" w:rsidP="00971871">
      <w:pPr>
        <w:pStyle w:val="BodyTextIndent"/>
        <w:spacing w:line="276" w:lineRule="auto"/>
        <w:ind w:right="2160"/>
        <w:rPr>
          <w:rFonts w:ascii="Times New Roman" w:hAnsi="Times New Roman"/>
          <w:b/>
          <w:sz w:val="24"/>
          <w:szCs w:val="24"/>
        </w:rPr>
      </w:pPr>
    </w:p>
    <w:p w14:paraId="21F1E0EB" w14:textId="00E54FF0" w:rsidR="00594360" w:rsidRDefault="00971871" w:rsidP="00594360">
      <w:pPr>
        <w:pStyle w:val="BodyTextIndent"/>
        <w:spacing w:line="276" w:lineRule="auto"/>
        <w:ind w:right="2160"/>
        <w:rPr>
          <w:rFonts w:ascii="Times New Roman" w:hAnsi="Times New Roman"/>
          <w:b/>
          <w:sz w:val="24"/>
          <w:szCs w:val="24"/>
        </w:rPr>
      </w:pPr>
      <w:r>
        <w:rPr>
          <w:rFonts w:ascii="Times New Roman" w:hAnsi="Times New Roman"/>
          <w:b/>
          <w:sz w:val="24"/>
          <w:szCs w:val="24"/>
        </w:rPr>
        <w:t>Clerk Wierzbicki will read the affidavit of publication</w:t>
      </w:r>
    </w:p>
    <w:p w14:paraId="7E7133DC" w14:textId="3B246518" w:rsidR="00971871" w:rsidRDefault="00971871" w:rsidP="00594360">
      <w:pPr>
        <w:pStyle w:val="BodyTextIndent"/>
        <w:spacing w:line="276" w:lineRule="auto"/>
        <w:ind w:right="2160"/>
        <w:rPr>
          <w:rFonts w:ascii="Times New Roman" w:hAnsi="Times New Roman"/>
          <w:b/>
          <w:sz w:val="24"/>
          <w:szCs w:val="24"/>
        </w:rPr>
      </w:pPr>
      <w:r>
        <w:rPr>
          <w:rFonts w:ascii="Times New Roman" w:hAnsi="Times New Roman"/>
          <w:b/>
          <w:sz w:val="24"/>
          <w:szCs w:val="24"/>
        </w:rPr>
        <w:t>No correspondence was received</w:t>
      </w:r>
    </w:p>
    <w:p w14:paraId="15DE6279" w14:textId="77777777" w:rsidR="008D7441" w:rsidRPr="002E60F1" w:rsidRDefault="008D7441" w:rsidP="002E60F1">
      <w:pPr>
        <w:rPr>
          <w:rFonts w:ascii="Times New Roman" w:hAnsi="Times New Roman"/>
          <w:sz w:val="24"/>
          <w:szCs w:val="24"/>
        </w:rPr>
      </w:pPr>
    </w:p>
    <w:p w14:paraId="7301ACE3" w14:textId="574E4E25" w:rsidR="00D07667" w:rsidRPr="008C13F0" w:rsidRDefault="00D07667" w:rsidP="00D07667">
      <w:pPr>
        <w:pStyle w:val="BodyTextIndent"/>
        <w:spacing w:line="276" w:lineRule="auto"/>
        <w:ind w:left="0" w:right="2160"/>
        <w:rPr>
          <w:rFonts w:ascii="Times" w:hAnsi="Times"/>
          <w:sz w:val="24"/>
          <w:szCs w:val="24"/>
        </w:rPr>
      </w:pPr>
      <w:r>
        <w:rPr>
          <w:rFonts w:ascii="Times" w:hAnsi="Times"/>
          <w:b/>
          <w:sz w:val="24"/>
          <w:szCs w:val="24"/>
        </w:rPr>
        <w:t>I</w:t>
      </w:r>
      <w:r w:rsidR="00594360">
        <w:rPr>
          <w:rFonts w:ascii="Times" w:hAnsi="Times"/>
          <w:b/>
          <w:sz w:val="24"/>
          <w:szCs w:val="24"/>
        </w:rPr>
        <w:t>I</w:t>
      </w:r>
      <w:r>
        <w:rPr>
          <w:rFonts w:ascii="Times" w:hAnsi="Times"/>
          <w:b/>
          <w:sz w:val="24"/>
          <w:szCs w:val="24"/>
        </w:rPr>
        <w:t xml:space="preserve">I.  </w:t>
      </w:r>
      <w:r>
        <w:rPr>
          <w:rFonts w:ascii="Times" w:hAnsi="Times"/>
          <w:b/>
          <w:sz w:val="24"/>
          <w:szCs w:val="24"/>
        </w:rPr>
        <w:tab/>
        <w:t>MINUTES</w:t>
      </w:r>
    </w:p>
    <w:p w14:paraId="53619526" w14:textId="0F7A4B02" w:rsidR="00AF6368" w:rsidRDefault="00D07667" w:rsidP="00D07667">
      <w:pPr>
        <w:pStyle w:val="BodyTextIndent2"/>
        <w:spacing w:after="0" w:line="276" w:lineRule="auto"/>
        <w:ind w:left="0" w:firstLine="0"/>
        <w:rPr>
          <w:rFonts w:ascii="Times" w:hAnsi="Times"/>
          <w:sz w:val="24"/>
          <w:szCs w:val="24"/>
        </w:rPr>
      </w:pPr>
      <w:bookmarkStart w:id="0" w:name="_Hlk511218663"/>
      <w:r>
        <w:rPr>
          <w:rFonts w:ascii="Times" w:hAnsi="Times"/>
          <w:sz w:val="24"/>
          <w:szCs w:val="24"/>
        </w:rPr>
        <w:t>Motion made by Trustee</w:t>
      </w:r>
      <w:r w:rsidR="003F5C9F">
        <w:rPr>
          <w:rFonts w:ascii="Times" w:hAnsi="Times"/>
          <w:sz w:val="24"/>
          <w:szCs w:val="24"/>
        </w:rPr>
        <w:t xml:space="preserve"> </w:t>
      </w:r>
      <w:r w:rsidR="00FA72C6">
        <w:rPr>
          <w:rFonts w:ascii="Times" w:hAnsi="Times"/>
          <w:sz w:val="24"/>
          <w:szCs w:val="24"/>
        </w:rPr>
        <w:t xml:space="preserve">             s</w:t>
      </w:r>
      <w:r>
        <w:rPr>
          <w:rFonts w:ascii="Times" w:hAnsi="Times"/>
          <w:sz w:val="24"/>
          <w:szCs w:val="24"/>
        </w:rPr>
        <w:t xml:space="preserve">econded by Trustee </w:t>
      </w:r>
      <w:r w:rsidR="00FA72C6">
        <w:rPr>
          <w:rFonts w:ascii="Times" w:hAnsi="Times"/>
          <w:sz w:val="24"/>
          <w:szCs w:val="24"/>
        </w:rPr>
        <w:t xml:space="preserve">       </w:t>
      </w:r>
      <w:r w:rsidRPr="00E10749">
        <w:rPr>
          <w:rFonts w:ascii="Times" w:hAnsi="Times"/>
          <w:sz w:val="24"/>
          <w:szCs w:val="24"/>
        </w:rPr>
        <w:t xml:space="preserve"> 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sidR="000B3D21">
        <w:rPr>
          <w:rFonts w:ascii="Times" w:hAnsi="Times"/>
          <w:sz w:val="24"/>
          <w:szCs w:val="24"/>
        </w:rPr>
        <w:t xml:space="preserve">May </w:t>
      </w:r>
      <w:r w:rsidR="00594360">
        <w:rPr>
          <w:rFonts w:ascii="Times" w:hAnsi="Times"/>
          <w:sz w:val="24"/>
          <w:szCs w:val="24"/>
        </w:rPr>
        <w:t>7th</w:t>
      </w:r>
      <w:r>
        <w:rPr>
          <w:rFonts w:ascii="Times" w:hAnsi="Times"/>
          <w:sz w:val="24"/>
          <w:szCs w:val="24"/>
        </w:rPr>
        <w:t>, 20</w:t>
      </w:r>
      <w:r w:rsidR="00194CAD">
        <w:rPr>
          <w:rFonts w:ascii="Times" w:hAnsi="Times"/>
          <w:sz w:val="24"/>
          <w:szCs w:val="24"/>
        </w:rPr>
        <w:t>2</w:t>
      </w:r>
      <w:r w:rsidR="00594360">
        <w:rPr>
          <w:rFonts w:ascii="Times" w:hAnsi="Times"/>
          <w:sz w:val="24"/>
          <w:szCs w:val="24"/>
        </w:rPr>
        <w:t>5</w:t>
      </w:r>
      <w:r w:rsidR="000B3D21">
        <w:rPr>
          <w:rFonts w:ascii="Times" w:hAnsi="Times"/>
          <w:sz w:val="24"/>
          <w:szCs w:val="24"/>
        </w:rPr>
        <w:t xml:space="preserve"> General</w:t>
      </w:r>
      <w:r w:rsidR="00AF6368">
        <w:rPr>
          <w:rFonts w:ascii="Times" w:hAnsi="Times"/>
          <w:sz w:val="24"/>
          <w:szCs w:val="24"/>
        </w:rPr>
        <w:t xml:space="preserve"> meeting.</w:t>
      </w:r>
      <w:r w:rsidR="003F5C9F">
        <w:rPr>
          <w:rFonts w:ascii="Times" w:hAnsi="Times"/>
          <w:sz w:val="24"/>
          <w:szCs w:val="24"/>
        </w:rPr>
        <w:t xml:space="preserve"> </w:t>
      </w:r>
    </w:p>
    <w:p w14:paraId="79E10E45" w14:textId="7E4723EE" w:rsidR="00AF6368" w:rsidRDefault="00AF6368" w:rsidP="00971871">
      <w:pPr>
        <w:pStyle w:val="Heading5"/>
        <w:spacing w:line="276" w:lineRule="auto"/>
        <w:ind w:right="2160"/>
        <w:rPr>
          <w:rFonts w:ascii="Times" w:hAnsi="Times"/>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Pr>
          <w:rFonts w:ascii="Times" w:hAnsi="Times"/>
          <w:b/>
          <w:color w:val="auto"/>
          <w:sz w:val="24"/>
          <w:szCs w:val="24"/>
        </w:rPr>
        <w:tab/>
        <w:t xml:space="preserve"> NO</w:t>
      </w:r>
      <w:r>
        <w:rPr>
          <w:rFonts w:ascii="Times" w:hAnsi="Times"/>
          <w:b/>
          <w:sz w:val="24"/>
          <w:szCs w:val="24"/>
        </w:rPr>
        <w:t xml:space="preserve"> </w:t>
      </w:r>
      <w:r w:rsidR="003F5C9F">
        <w:rPr>
          <w:rFonts w:ascii="Times" w:hAnsi="Times"/>
          <w:b/>
          <w:sz w:val="24"/>
          <w:szCs w:val="24"/>
        </w:rPr>
        <w:t xml:space="preserve"> </w:t>
      </w:r>
    </w:p>
    <w:p w14:paraId="344C4467" w14:textId="77777777" w:rsidR="00AF6368" w:rsidRDefault="00AF6368" w:rsidP="00D07667">
      <w:pPr>
        <w:pStyle w:val="BodyTextIndent2"/>
        <w:spacing w:after="0" w:line="276" w:lineRule="auto"/>
        <w:ind w:left="0" w:firstLine="0"/>
        <w:rPr>
          <w:rFonts w:ascii="Times" w:hAnsi="Times"/>
          <w:sz w:val="24"/>
          <w:szCs w:val="24"/>
        </w:rPr>
      </w:pPr>
    </w:p>
    <w:p w14:paraId="0E4799CE" w14:textId="77777777" w:rsidR="00AF6368" w:rsidRDefault="00AF6368" w:rsidP="00D07667">
      <w:pPr>
        <w:pStyle w:val="BodyTextIndent2"/>
        <w:spacing w:after="0" w:line="276" w:lineRule="auto"/>
        <w:ind w:left="0" w:firstLine="0"/>
        <w:rPr>
          <w:rFonts w:ascii="Times" w:hAnsi="Times"/>
          <w:sz w:val="24"/>
          <w:szCs w:val="24"/>
        </w:rPr>
      </w:pPr>
    </w:p>
    <w:p w14:paraId="225274AE" w14:textId="40CDB8E2" w:rsidR="00D07667" w:rsidRDefault="00AF6368" w:rsidP="00D07667">
      <w:pPr>
        <w:pStyle w:val="BodyTextIndent2"/>
        <w:spacing w:after="0" w:line="276" w:lineRule="auto"/>
        <w:ind w:left="0" w:firstLine="0"/>
        <w:rPr>
          <w:rFonts w:ascii="Times" w:hAnsi="Times"/>
          <w:sz w:val="24"/>
          <w:szCs w:val="24"/>
        </w:rPr>
      </w:pPr>
      <w:r>
        <w:rPr>
          <w:rFonts w:ascii="Times" w:hAnsi="Times"/>
          <w:sz w:val="24"/>
          <w:szCs w:val="24"/>
        </w:rPr>
        <w:t xml:space="preserve">Motion made by Trustee </w:t>
      </w:r>
      <w:r w:rsidR="003F5C9F">
        <w:rPr>
          <w:rFonts w:ascii="Times" w:hAnsi="Times"/>
          <w:sz w:val="24"/>
          <w:szCs w:val="24"/>
        </w:rPr>
        <w:t xml:space="preserve"> </w:t>
      </w:r>
      <w:r>
        <w:rPr>
          <w:rFonts w:ascii="Times" w:hAnsi="Times"/>
          <w:sz w:val="24"/>
          <w:szCs w:val="24"/>
        </w:rPr>
        <w:t xml:space="preserve"> seconded by Trustee</w:t>
      </w:r>
      <w:r w:rsidR="003F5C9F">
        <w:rPr>
          <w:rFonts w:ascii="Times" w:hAnsi="Times"/>
          <w:sz w:val="24"/>
          <w:szCs w:val="24"/>
        </w:rPr>
        <w:t xml:space="preserve"> </w:t>
      </w:r>
      <w:r w:rsidR="00FA72C6">
        <w:rPr>
          <w:rFonts w:ascii="Times" w:hAnsi="Times"/>
          <w:sz w:val="24"/>
          <w:szCs w:val="24"/>
        </w:rPr>
        <w:t xml:space="preserve">        </w:t>
      </w:r>
      <w:r w:rsidRPr="00E10749">
        <w:rPr>
          <w:rFonts w:ascii="Times" w:hAnsi="Times"/>
          <w:sz w:val="24"/>
          <w:szCs w:val="24"/>
        </w:rPr>
        <w:t xml:space="preserve"> 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the</w:t>
      </w:r>
      <w:r w:rsidR="000277A6">
        <w:rPr>
          <w:rFonts w:ascii="Times" w:hAnsi="Times"/>
          <w:sz w:val="24"/>
          <w:szCs w:val="24"/>
        </w:rPr>
        <w:t xml:space="preserve"> </w:t>
      </w:r>
      <w:r w:rsidR="000B3D21">
        <w:rPr>
          <w:rFonts w:ascii="Times" w:hAnsi="Times"/>
          <w:sz w:val="24"/>
          <w:szCs w:val="24"/>
        </w:rPr>
        <w:t>May 2</w:t>
      </w:r>
      <w:r w:rsidR="00594360">
        <w:rPr>
          <w:rFonts w:ascii="Times" w:hAnsi="Times"/>
          <w:sz w:val="24"/>
          <w:szCs w:val="24"/>
        </w:rPr>
        <w:t>1st</w:t>
      </w:r>
      <w:r w:rsidR="0042798C">
        <w:rPr>
          <w:rFonts w:ascii="Times" w:hAnsi="Times"/>
          <w:sz w:val="24"/>
          <w:szCs w:val="24"/>
        </w:rPr>
        <w:t>, 20</w:t>
      </w:r>
      <w:r w:rsidR="00194CAD">
        <w:rPr>
          <w:rFonts w:ascii="Times" w:hAnsi="Times"/>
          <w:sz w:val="24"/>
          <w:szCs w:val="24"/>
        </w:rPr>
        <w:t>2</w:t>
      </w:r>
      <w:r w:rsidR="00594360">
        <w:rPr>
          <w:rFonts w:ascii="Times" w:hAnsi="Times"/>
          <w:sz w:val="24"/>
          <w:szCs w:val="24"/>
        </w:rPr>
        <w:t>5</w:t>
      </w:r>
      <w:r w:rsidR="000B3D21">
        <w:rPr>
          <w:rFonts w:ascii="Times" w:hAnsi="Times"/>
          <w:sz w:val="24"/>
          <w:szCs w:val="24"/>
        </w:rPr>
        <w:t xml:space="preserve"> End of Year</w:t>
      </w:r>
      <w:r w:rsidR="0042798C">
        <w:rPr>
          <w:rFonts w:ascii="Times" w:hAnsi="Times"/>
          <w:sz w:val="24"/>
          <w:szCs w:val="24"/>
        </w:rPr>
        <w:t xml:space="preserve"> Meeting</w:t>
      </w:r>
      <w:r w:rsidR="00A520AB">
        <w:rPr>
          <w:rFonts w:ascii="Times" w:hAnsi="Times"/>
          <w:sz w:val="24"/>
          <w:szCs w:val="24"/>
        </w:rPr>
        <w:t>.</w:t>
      </w:r>
      <w:r w:rsidR="00B73D5C">
        <w:rPr>
          <w:rFonts w:ascii="Times" w:hAnsi="Times"/>
          <w:sz w:val="24"/>
          <w:szCs w:val="24"/>
        </w:rPr>
        <w:t xml:space="preserve">  </w:t>
      </w:r>
    </w:p>
    <w:p w14:paraId="5053068F" w14:textId="77777777" w:rsidR="00D07667" w:rsidRDefault="00D07667" w:rsidP="00D07667">
      <w:pPr>
        <w:pStyle w:val="Heading5"/>
        <w:spacing w:line="276" w:lineRule="auto"/>
        <w:ind w:right="2160"/>
        <w:rPr>
          <w:rFonts w:ascii="Times" w:hAnsi="Times"/>
          <w:color w:val="auto"/>
          <w:sz w:val="24"/>
          <w:szCs w:val="24"/>
        </w:rPr>
      </w:pPr>
    </w:p>
    <w:p w14:paraId="1C2F8381" w14:textId="47C1EBF1" w:rsidR="00D07667" w:rsidRDefault="00D07667" w:rsidP="00D07667">
      <w:pPr>
        <w:pStyle w:val="Heading5"/>
        <w:spacing w:line="276" w:lineRule="auto"/>
        <w:ind w:right="2160"/>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0116CE">
        <w:rPr>
          <w:rFonts w:ascii="Times" w:hAnsi="Times"/>
          <w:b/>
          <w:color w:val="auto"/>
          <w:sz w:val="24"/>
          <w:szCs w:val="24"/>
        </w:rPr>
        <w:tab/>
        <w:t xml:space="preserve"> NO</w:t>
      </w:r>
      <w:r>
        <w:rPr>
          <w:rFonts w:ascii="Times" w:hAnsi="Times"/>
          <w:b/>
          <w:sz w:val="24"/>
          <w:szCs w:val="24"/>
        </w:rPr>
        <w:t xml:space="preserve"> </w:t>
      </w:r>
      <w:r w:rsidR="003F5C9F">
        <w:rPr>
          <w:rFonts w:ascii="Times" w:hAnsi="Times"/>
          <w:b/>
          <w:sz w:val="24"/>
          <w:szCs w:val="24"/>
        </w:rPr>
        <w:t xml:space="preserve"> </w:t>
      </w:r>
    </w:p>
    <w:p w14:paraId="7B011CAD" w14:textId="77777777" w:rsidR="00971871" w:rsidRPr="00971871" w:rsidRDefault="00971871" w:rsidP="00971871"/>
    <w:bookmarkEnd w:id="0"/>
    <w:p w14:paraId="04FC6EED" w14:textId="77777777" w:rsidR="00E41D6D" w:rsidRDefault="00E41D6D" w:rsidP="00E41D6D">
      <w:pPr>
        <w:pStyle w:val="Heading5"/>
        <w:tabs>
          <w:tab w:val="left" w:pos="1440"/>
        </w:tabs>
        <w:spacing w:line="276" w:lineRule="auto"/>
        <w:ind w:right="2160"/>
        <w:rPr>
          <w:rFonts w:ascii="Times" w:hAnsi="Times"/>
          <w:b/>
          <w:color w:val="auto"/>
          <w:sz w:val="24"/>
          <w:szCs w:val="24"/>
        </w:rPr>
      </w:pPr>
    </w:p>
    <w:p w14:paraId="1286961E" w14:textId="232702D6" w:rsidR="00E41D6D" w:rsidRDefault="00E41D6D" w:rsidP="00E41D6D">
      <w:pPr>
        <w:pStyle w:val="Heading5"/>
        <w:tabs>
          <w:tab w:val="left" w:pos="1440"/>
        </w:tabs>
        <w:spacing w:line="276" w:lineRule="auto"/>
        <w:ind w:right="2160"/>
        <w:rPr>
          <w:rFonts w:ascii="Times" w:hAnsi="Times"/>
          <w:b/>
          <w:color w:val="auto"/>
          <w:sz w:val="24"/>
          <w:szCs w:val="24"/>
        </w:rPr>
      </w:pPr>
      <w:r w:rsidRPr="0003206E">
        <w:rPr>
          <w:rFonts w:ascii="Times" w:hAnsi="Times"/>
          <w:b/>
          <w:color w:val="auto"/>
          <w:sz w:val="24"/>
          <w:szCs w:val="24"/>
        </w:rPr>
        <w:t>I</w:t>
      </w:r>
      <w:r w:rsidR="00594360">
        <w:rPr>
          <w:rFonts w:ascii="Times" w:hAnsi="Times"/>
          <w:b/>
          <w:color w:val="auto"/>
          <w:sz w:val="24"/>
          <w:szCs w:val="24"/>
        </w:rPr>
        <w:t>V</w:t>
      </w:r>
      <w:r>
        <w:rPr>
          <w:rFonts w:ascii="Times" w:hAnsi="Times"/>
          <w:b/>
          <w:color w:val="auto"/>
          <w:sz w:val="24"/>
          <w:szCs w:val="24"/>
        </w:rPr>
        <w:t>.</w:t>
      </w:r>
      <w:r w:rsidRPr="0003206E">
        <w:rPr>
          <w:rFonts w:ascii="Times" w:hAnsi="Times"/>
          <w:b/>
          <w:color w:val="auto"/>
          <w:sz w:val="24"/>
          <w:szCs w:val="24"/>
        </w:rPr>
        <w:t xml:space="preserve">      FINANCIAL REPORTS</w:t>
      </w:r>
      <w:r w:rsidRPr="0003206E">
        <w:rPr>
          <w:rFonts w:ascii="Times" w:hAnsi="Times"/>
          <w:b/>
          <w:color w:val="auto"/>
          <w:sz w:val="24"/>
          <w:szCs w:val="24"/>
        </w:rPr>
        <w:tab/>
      </w:r>
    </w:p>
    <w:p w14:paraId="5039B086" w14:textId="77777777" w:rsidR="00E41D6D" w:rsidRDefault="00E41D6D" w:rsidP="00E41D6D">
      <w:pPr>
        <w:pStyle w:val="List2"/>
        <w:spacing w:line="276" w:lineRule="auto"/>
        <w:ind w:left="0" w:firstLine="0"/>
        <w:rPr>
          <w:rFonts w:ascii="Times" w:hAnsi="Times"/>
          <w:b/>
          <w:bCs/>
          <w:sz w:val="24"/>
          <w:szCs w:val="24"/>
        </w:rPr>
      </w:pPr>
      <w:r w:rsidRPr="00E10749">
        <w:rPr>
          <w:rFonts w:ascii="Times" w:hAnsi="Times"/>
          <w:b/>
          <w:bCs/>
          <w:sz w:val="24"/>
          <w:szCs w:val="24"/>
        </w:rPr>
        <w:tab/>
      </w:r>
    </w:p>
    <w:p w14:paraId="5035E44A" w14:textId="77777777" w:rsidR="00E41D6D" w:rsidRDefault="00E41D6D" w:rsidP="00E41D6D">
      <w:pPr>
        <w:pStyle w:val="List2"/>
        <w:numPr>
          <w:ilvl w:val="0"/>
          <w:numId w:val="1"/>
        </w:numPr>
        <w:spacing w:line="276" w:lineRule="auto"/>
        <w:rPr>
          <w:rFonts w:ascii="Times" w:hAnsi="Times"/>
          <w:b/>
          <w:bCs/>
          <w:sz w:val="24"/>
          <w:szCs w:val="24"/>
        </w:rPr>
      </w:pPr>
      <w:r w:rsidRPr="00E10749">
        <w:rPr>
          <w:rFonts w:ascii="Times" w:hAnsi="Times"/>
          <w:b/>
          <w:bCs/>
          <w:sz w:val="24"/>
          <w:szCs w:val="24"/>
        </w:rPr>
        <w:t>Treasurer’s Report</w:t>
      </w:r>
    </w:p>
    <w:p w14:paraId="3E83BC08" w14:textId="3FC4DB09" w:rsidR="00E41D6D" w:rsidRDefault="00E41D6D" w:rsidP="00E41D6D">
      <w:pPr>
        <w:pStyle w:val="BodyTextIndent"/>
        <w:tabs>
          <w:tab w:val="clear" w:pos="3600"/>
        </w:tabs>
        <w:spacing w:line="276" w:lineRule="auto"/>
        <w:rPr>
          <w:rFonts w:ascii="Times" w:hAnsi="Times"/>
          <w:bCs/>
          <w:sz w:val="24"/>
          <w:szCs w:val="24"/>
        </w:rPr>
      </w:pPr>
      <w:r>
        <w:rPr>
          <w:rFonts w:ascii="Times" w:hAnsi="Times"/>
          <w:bCs/>
          <w:sz w:val="24"/>
          <w:szCs w:val="24"/>
        </w:rPr>
        <w:t xml:space="preserve">Motion made by </w:t>
      </w:r>
      <w:r w:rsidR="00FA72C6">
        <w:rPr>
          <w:rFonts w:ascii="Times" w:hAnsi="Times"/>
          <w:bCs/>
          <w:sz w:val="24"/>
          <w:szCs w:val="24"/>
        </w:rPr>
        <w:t xml:space="preserve">              </w:t>
      </w:r>
      <w:r>
        <w:rPr>
          <w:rFonts w:ascii="Times" w:hAnsi="Times"/>
          <w:bCs/>
          <w:sz w:val="24"/>
          <w:szCs w:val="24"/>
        </w:rPr>
        <w:t xml:space="preserve">seconded by </w:t>
      </w:r>
      <w:r w:rsidR="00FA72C6">
        <w:rPr>
          <w:rFonts w:ascii="Times" w:hAnsi="Times"/>
          <w:bCs/>
          <w:sz w:val="24"/>
          <w:szCs w:val="24"/>
        </w:rPr>
        <w:t xml:space="preserve">       </w:t>
      </w:r>
      <w:r>
        <w:rPr>
          <w:rFonts w:ascii="Times" w:hAnsi="Times"/>
          <w:bCs/>
          <w:sz w:val="24"/>
          <w:szCs w:val="24"/>
        </w:rPr>
        <w:t xml:space="preserve"> to accept the Treasurer’s report   as submitted.</w:t>
      </w:r>
    </w:p>
    <w:p w14:paraId="5ED14DE1" w14:textId="3DA1ED90" w:rsidR="00E41D6D" w:rsidRDefault="00E41D6D" w:rsidP="00E41D6D">
      <w:pPr>
        <w:pStyle w:val="BodyTextIndent"/>
        <w:tabs>
          <w:tab w:val="clear" w:pos="3600"/>
        </w:tabs>
        <w:spacing w:line="276" w:lineRule="auto"/>
        <w:ind w:left="0"/>
        <w:rPr>
          <w:rFonts w:ascii="Times" w:hAnsi="Times"/>
          <w:bCs/>
          <w:sz w:val="24"/>
          <w:szCs w:val="24"/>
        </w:rPr>
      </w:pPr>
      <w:r>
        <w:rPr>
          <w:rFonts w:ascii="Times" w:hAnsi="Times"/>
          <w:bCs/>
          <w:sz w:val="24"/>
          <w:szCs w:val="24"/>
        </w:rPr>
        <w:tab/>
      </w:r>
      <w:bookmarkStart w:id="1" w:name="_Hlk167266418"/>
      <w:r>
        <w:rPr>
          <w:rFonts w:ascii="Times" w:hAnsi="Times"/>
          <w:bCs/>
          <w:sz w:val="24"/>
          <w:szCs w:val="24"/>
        </w:rPr>
        <w:t>VOTE:</w:t>
      </w:r>
      <w:r>
        <w:rPr>
          <w:rFonts w:ascii="Times" w:hAnsi="Times"/>
          <w:bCs/>
          <w:sz w:val="24"/>
          <w:szCs w:val="24"/>
        </w:rPr>
        <w:tab/>
        <w:t>YES</w:t>
      </w:r>
      <w:r>
        <w:rPr>
          <w:rFonts w:ascii="Times" w:hAnsi="Times"/>
          <w:bCs/>
          <w:sz w:val="24"/>
          <w:szCs w:val="24"/>
        </w:rPr>
        <w:tab/>
      </w:r>
      <w:r>
        <w:rPr>
          <w:rFonts w:ascii="Times" w:hAnsi="Times"/>
          <w:bCs/>
          <w:sz w:val="24"/>
          <w:szCs w:val="24"/>
        </w:rPr>
        <w:tab/>
        <w:t>NO</w:t>
      </w:r>
      <w:r w:rsidR="003F5C9F">
        <w:rPr>
          <w:rFonts w:ascii="Times" w:hAnsi="Times"/>
          <w:bCs/>
          <w:sz w:val="24"/>
          <w:szCs w:val="24"/>
        </w:rPr>
        <w:t xml:space="preserve"> </w:t>
      </w:r>
    </w:p>
    <w:bookmarkEnd w:id="1"/>
    <w:p w14:paraId="1EA59BD0" w14:textId="77777777" w:rsidR="00E41D6D" w:rsidRPr="00E10749" w:rsidRDefault="00E41D6D" w:rsidP="00E41D6D">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525743B1" w14:textId="54EF8E1B" w:rsidR="00E41D6D" w:rsidRPr="00E10749" w:rsidRDefault="00E41D6D" w:rsidP="00E41D6D">
      <w:pPr>
        <w:pStyle w:val="ListContinue2"/>
        <w:spacing w:line="276" w:lineRule="auto"/>
        <w:ind w:left="0"/>
        <w:rPr>
          <w:rFonts w:ascii="Times" w:hAnsi="Times"/>
          <w:sz w:val="24"/>
          <w:szCs w:val="24"/>
        </w:rPr>
      </w:pPr>
      <w:r>
        <w:rPr>
          <w:rFonts w:ascii="Times" w:hAnsi="Times"/>
          <w:sz w:val="24"/>
          <w:szCs w:val="24"/>
        </w:rPr>
        <w:tab/>
        <w:t xml:space="preserve">Motion made by </w:t>
      </w:r>
      <w:r w:rsidR="00FA72C6">
        <w:rPr>
          <w:rFonts w:ascii="Times" w:hAnsi="Times"/>
          <w:sz w:val="24"/>
          <w:szCs w:val="24"/>
        </w:rPr>
        <w:t xml:space="preserve">                 </w:t>
      </w:r>
      <w:r>
        <w:rPr>
          <w:rFonts w:ascii="Times" w:hAnsi="Times"/>
          <w:sz w:val="24"/>
          <w:szCs w:val="24"/>
        </w:rPr>
        <w:t xml:space="preserve">seconded by </w:t>
      </w:r>
      <w:r w:rsidR="00FA72C6">
        <w:rPr>
          <w:rFonts w:ascii="Times" w:hAnsi="Times"/>
          <w:sz w:val="24"/>
          <w:szCs w:val="24"/>
        </w:rPr>
        <w:t xml:space="preserve">           </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the </w:t>
      </w:r>
      <w:r>
        <w:rPr>
          <w:rFonts w:ascii="Times" w:hAnsi="Times"/>
          <w:sz w:val="24"/>
          <w:szCs w:val="24"/>
        </w:rPr>
        <w:tab/>
      </w:r>
      <w:r w:rsidRPr="00E10749">
        <w:rPr>
          <w:rFonts w:ascii="Times" w:hAnsi="Times"/>
          <w:sz w:val="24"/>
          <w:szCs w:val="24"/>
        </w:rPr>
        <w:t>vouchers as audited.</w:t>
      </w:r>
    </w:p>
    <w:p w14:paraId="78CCC1ED" w14:textId="77777777" w:rsidR="00E41D6D" w:rsidRDefault="00E41D6D" w:rsidP="00E41D6D">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Pr="00E10749">
        <w:rPr>
          <w:rFonts w:ascii="Times" w:hAnsi="Times"/>
          <w:b/>
          <w:sz w:val="24"/>
          <w:szCs w:val="24"/>
        </w:rPr>
        <w:tab/>
        <w:t>NO</w:t>
      </w:r>
    </w:p>
    <w:p w14:paraId="7095FFE9" w14:textId="77777777" w:rsidR="00023566" w:rsidRDefault="00023566" w:rsidP="00E41D6D">
      <w:pPr>
        <w:pStyle w:val="ListContinue2"/>
        <w:spacing w:line="276" w:lineRule="auto"/>
        <w:ind w:left="0"/>
        <w:rPr>
          <w:rFonts w:ascii="Times" w:hAnsi="Times"/>
          <w:b/>
          <w:sz w:val="24"/>
          <w:szCs w:val="24"/>
        </w:rPr>
      </w:pPr>
    </w:p>
    <w:p w14:paraId="7A5706A6" w14:textId="77777777" w:rsidR="00023566" w:rsidRDefault="00023566" w:rsidP="00E41D6D">
      <w:pPr>
        <w:pStyle w:val="ListContinue2"/>
        <w:spacing w:line="276" w:lineRule="auto"/>
        <w:ind w:left="0"/>
        <w:rPr>
          <w:rFonts w:ascii="Times" w:hAnsi="Times"/>
          <w:b/>
          <w:sz w:val="24"/>
          <w:szCs w:val="24"/>
        </w:rPr>
      </w:pPr>
    </w:p>
    <w:p w14:paraId="7622D22E" w14:textId="1B3988FC" w:rsidR="000B3D21" w:rsidRPr="00DD20EC" w:rsidRDefault="00E41D6D" w:rsidP="000B3D21">
      <w:pPr>
        <w:pStyle w:val="ListContinue2"/>
        <w:numPr>
          <w:ilvl w:val="0"/>
          <w:numId w:val="2"/>
        </w:numPr>
        <w:spacing w:line="276" w:lineRule="auto"/>
        <w:ind w:left="0"/>
        <w:rPr>
          <w:rFonts w:ascii="Times" w:hAnsi="Times"/>
          <w:b/>
          <w:sz w:val="24"/>
          <w:szCs w:val="24"/>
        </w:rPr>
      </w:pPr>
      <w:r w:rsidRPr="000B3D21">
        <w:rPr>
          <w:rFonts w:ascii="Times" w:hAnsi="Times"/>
          <w:b/>
          <w:sz w:val="24"/>
          <w:szCs w:val="24"/>
        </w:rPr>
        <w:t xml:space="preserve"> </w:t>
      </w:r>
      <w:r w:rsidRPr="000B3D21">
        <w:rPr>
          <w:rFonts w:ascii="Times" w:hAnsi="Times"/>
          <w:b/>
          <w:sz w:val="28"/>
          <w:szCs w:val="28"/>
        </w:rPr>
        <w:t>Transfers</w:t>
      </w:r>
    </w:p>
    <w:p w14:paraId="7E65DDBA" w14:textId="433BCE6A" w:rsidR="00DD20EC" w:rsidRPr="00DD20EC" w:rsidRDefault="00DD20EC" w:rsidP="00023566">
      <w:pPr>
        <w:pStyle w:val="ListContinue2"/>
        <w:spacing w:line="276" w:lineRule="auto"/>
        <w:rPr>
          <w:rFonts w:ascii="Times" w:hAnsi="Times"/>
          <w:b/>
          <w:sz w:val="24"/>
          <w:szCs w:val="24"/>
        </w:rPr>
      </w:pPr>
      <w:r w:rsidRPr="00DD20EC">
        <w:rPr>
          <w:rFonts w:ascii="Times" w:hAnsi="Times"/>
          <w:b/>
          <w:sz w:val="24"/>
          <w:szCs w:val="24"/>
        </w:rPr>
        <w:tab/>
      </w:r>
    </w:p>
    <w:p w14:paraId="14DFA139" w14:textId="49A83487" w:rsidR="00E41D6D" w:rsidRDefault="00E41D6D" w:rsidP="00EC40BA">
      <w:pPr>
        <w:pStyle w:val="List"/>
        <w:spacing w:line="276" w:lineRule="auto"/>
        <w:ind w:left="0"/>
        <w:rPr>
          <w:rFonts w:ascii="Times" w:hAnsi="Times"/>
          <w:b/>
          <w:sz w:val="24"/>
          <w:szCs w:val="24"/>
        </w:rPr>
      </w:pPr>
    </w:p>
    <w:p w14:paraId="46D487B6" w14:textId="77777777" w:rsidR="003F5C9F" w:rsidRDefault="003F5C9F" w:rsidP="00EC40BA">
      <w:pPr>
        <w:pStyle w:val="List"/>
        <w:spacing w:line="276" w:lineRule="auto"/>
        <w:ind w:left="0"/>
        <w:rPr>
          <w:rFonts w:ascii="Times" w:hAnsi="Times"/>
          <w:b/>
          <w:sz w:val="24"/>
          <w:szCs w:val="24"/>
        </w:rPr>
      </w:pPr>
    </w:p>
    <w:p w14:paraId="309E4511" w14:textId="2AA49CF7" w:rsidR="00EC40BA" w:rsidRDefault="00CB2523" w:rsidP="00EC40BA">
      <w:pPr>
        <w:pStyle w:val="List"/>
        <w:spacing w:line="276" w:lineRule="auto"/>
        <w:ind w:left="0"/>
        <w:rPr>
          <w:rFonts w:ascii="Times" w:hAnsi="Times"/>
          <w:b/>
          <w:sz w:val="24"/>
          <w:szCs w:val="24"/>
        </w:rPr>
      </w:pPr>
      <w:r>
        <w:rPr>
          <w:rFonts w:ascii="Times" w:hAnsi="Times"/>
          <w:b/>
          <w:sz w:val="24"/>
          <w:szCs w:val="24"/>
        </w:rPr>
        <w:lastRenderedPageBreak/>
        <w:t xml:space="preserve">V. ANNOUNCEMENTS, </w:t>
      </w:r>
      <w:r w:rsidR="00EC40BA" w:rsidRPr="00E10749">
        <w:rPr>
          <w:rFonts w:ascii="Times" w:hAnsi="Times"/>
          <w:b/>
          <w:sz w:val="24"/>
          <w:szCs w:val="24"/>
        </w:rPr>
        <w:t>CORRESPONDENCE</w:t>
      </w:r>
      <w:r w:rsidR="00EC40BA">
        <w:rPr>
          <w:rFonts w:ascii="Times" w:hAnsi="Times"/>
          <w:b/>
          <w:sz w:val="24"/>
          <w:szCs w:val="24"/>
        </w:rPr>
        <w:t xml:space="preserve"> &amp; PRESENTATIONS</w:t>
      </w:r>
    </w:p>
    <w:p w14:paraId="5B0B4BAD" w14:textId="678DA9DC" w:rsidR="00740DED" w:rsidRDefault="00E87816"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June 1</w:t>
      </w:r>
      <w:r w:rsidR="00B00A5A">
        <w:rPr>
          <w:rFonts w:ascii="Times New Roman" w:hAnsi="Times New Roman" w:cs="Times New Roman"/>
          <w:b/>
          <w:bCs/>
          <w:sz w:val="24"/>
          <w:szCs w:val="24"/>
        </w:rPr>
        <w:t>9</w:t>
      </w:r>
      <w:r w:rsidRPr="00E87816">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All offices will be closed for Juneteenth.</w:t>
      </w:r>
    </w:p>
    <w:p w14:paraId="0FC6B33F" w14:textId="0B78F01A" w:rsidR="007B42F9" w:rsidRDefault="007B42F9"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 xml:space="preserve">DPW Supervisor Brunswick presented a quote for a 2025 Ford F 600 </w:t>
      </w:r>
    </w:p>
    <w:p w14:paraId="63225609" w14:textId="401EBA92" w:rsidR="00732F97" w:rsidRDefault="00732F97"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A letter of thanks was received by the OC Board of Elections for use of the Senior Center.</w:t>
      </w:r>
    </w:p>
    <w:p w14:paraId="08817E55" w14:textId="0EC46E8C" w:rsidR="00971871" w:rsidRDefault="00971871"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Village of Florida Planning Board submitted a resolution for approved amended site plan Brach Realty.</w:t>
      </w:r>
    </w:p>
    <w:p w14:paraId="26D968EE" w14:textId="0FF3E4B6" w:rsidR="00971871" w:rsidRDefault="00971871"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Optimum sent a pricing change notification.</w:t>
      </w:r>
    </w:p>
    <w:p w14:paraId="1990B078" w14:textId="7698C2A9" w:rsidR="00971871" w:rsidRDefault="00971871"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DPW Supervisor Brunswick provide the May monthly report.</w:t>
      </w:r>
    </w:p>
    <w:p w14:paraId="475C08A4" w14:textId="14B34211" w:rsidR="00971871" w:rsidRDefault="00971871"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The Rug Store provided an estimate for replacement carpet for the Treasurer’s office and back room.</w:t>
      </w:r>
    </w:p>
    <w:p w14:paraId="0B99354A" w14:textId="18742713" w:rsidR="00971871" w:rsidRDefault="00971871"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Kuperus Fence provided a quote for a replacement fence on Maple Ave.</w:t>
      </w:r>
    </w:p>
    <w:p w14:paraId="4D304E45" w14:textId="40C812C6" w:rsidR="00971871" w:rsidRDefault="00971871"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 xml:space="preserve">Verizon Real Estate sent a notification regarding online portal for cell tower </w:t>
      </w:r>
    </w:p>
    <w:p w14:paraId="4736E735" w14:textId="5DC7E874" w:rsidR="00971871" w:rsidRDefault="00971871"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 xml:space="preserve">CMR sent a notice of claim for </w:t>
      </w:r>
      <w:r w:rsidR="00742A03">
        <w:rPr>
          <w:rFonts w:ascii="Times New Roman" w:hAnsi="Times New Roman" w:cs="Times New Roman"/>
          <w:b/>
          <w:bCs/>
          <w:sz w:val="24"/>
          <w:szCs w:val="24"/>
        </w:rPr>
        <w:t>Cohen Circle.</w:t>
      </w:r>
    </w:p>
    <w:p w14:paraId="2FE6ABD5" w14:textId="4E0655B9" w:rsidR="00DE6E16" w:rsidRDefault="00DE6E16"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Engineer Hoffman sent an approval for payment number one to GMC Construction for the Maple Ave sidewalk in the amount of $159,080.82.</w:t>
      </w:r>
    </w:p>
    <w:p w14:paraId="51DC4A72" w14:textId="72EBFA45" w:rsidR="00874CBB" w:rsidRDefault="00874CBB"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Florida Little League requested use of Sturr Park for adult softball tournament.</w:t>
      </w:r>
    </w:p>
    <w:p w14:paraId="7917FFC2" w14:textId="77777777" w:rsidR="00023566" w:rsidRDefault="00023566" w:rsidP="00023566">
      <w:pPr>
        <w:pStyle w:val="NoSpacing"/>
        <w:rPr>
          <w:rFonts w:ascii="Times New Roman" w:hAnsi="Times New Roman" w:cs="Times New Roman"/>
          <w:b/>
          <w:bCs/>
          <w:sz w:val="24"/>
          <w:szCs w:val="24"/>
        </w:rPr>
      </w:pPr>
    </w:p>
    <w:p w14:paraId="4557F8D2" w14:textId="77777777" w:rsidR="00023566" w:rsidRDefault="00023566" w:rsidP="00023566">
      <w:pPr>
        <w:pStyle w:val="NoSpacing"/>
        <w:rPr>
          <w:rFonts w:ascii="Times New Roman" w:hAnsi="Times New Roman" w:cs="Times New Roman"/>
          <w:b/>
          <w:bCs/>
          <w:sz w:val="24"/>
          <w:szCs w:val="24"/>
        </w:rPr>
      </w:pPr>
    </w:p>
    <w:p w14:paraId="7B4D5C7A" w14:textId="77777777" w:rsidR="00023566" w:rsidRDefault="00023566" w:rsidP="00023566">
      <w:pPr>
        <w:pStyle w:val="NoSpacing"/>
        <w:rPr>
          <w:rFonts w:ascii="Times New Roman" w:hAnsi="Times New Roman" w:cs="Times New Roman"/>
          <w:b/>
          <w:bCs/>
          <w:sz w:val="24"/>
          <w:szCs w:val="24"/>
        </w:rPr>
      </w:pPr>
    </w:p>
    <w:p w14:paraId="272B54A5" w14:textId="77777777" w:rsidR="00023566" w:rsidRDefault="00023566" w:rsidP="00023566">
      <w:pPr>
        <w:pStyle w:val="NoSpacing"/>
        <w:rPr>
          <w:rFonts w:ascii="Times New Roman" w:hAnsi="Times New Roman" w:cs="Times New Roman"/>
          <w:b/>
          <w:bCs/>
          <w:sz w:val="24"/>
          <w:szCs w:val="24"/>
        </w:rPr>
      </w:pPr>
    </w:p>
    <w:p w14:paraId="5F6C8F3B" w14:textId="77777777" w:rsidR="00874CBB" w:rsidRDefault="00874CBB" w:rsidP="005915BF">
      <w:pPr>
        <w:pStyle w:val="NoSpacing"/>
        <w:ind w:left="720"/>
        <w:rPr>
          <w:rFonts w:ascii="Times New Roman" w:hAnsi="Times New Roman" w:cs="Times New Roman"/>
          <w:b/>
          <w:bCs/>
          <w:sz w:val="24"/>
          <w:szCs w:val="24"/>
        </w:rPr>
      </w:pPr>
    </w:p>
    <w:p w14:paraId="33234C73" w14:textId="77777777" w:rsidR="005B4BD2" w:rsidRDefault="005B4BD2" w:rsidP="005B4BD2">
      <w:pPr>
        <w:pStyle w:val="NoSpacing"/>
        <w:rPr>
          <w:rFonts w:ascii="Times New Roman" w:hAnsi="Times New Roman" w:cs="Times New Roman"/>
          <w:b/>
          <w:bCs/>
          <w:sz w:val="24"/>
          <w:szCs w:val="24"/>
        </w:rPr>
      </w:pPr>
    </w:p>
    <w:p w14:paraId="5747A807" w14:textId="082685AD" w:rsidR="00EC40BA" w:rsidRDefault="00EC40BA" w:rsidP="00EC40BA">
      <w:pPr>
        <w:pStyle w:val="List"/>
        <w:spacing w:after="0" w:line="276" w:lineRule="auto"/>
        <w:ind w:left="0"/>
        <w:rPr>
          <w:rFonts w:ascii="Times" w:hAnsi="Times"/>
          <w:b/>
          <w:sz w:val="24"/>
          <w:szCs w:val="24"/>
        </w:rPr>
      </w:pPr>
      <w:r w:rsidRPr="0000330D">
        <w:rPr>
          <w:rFonts w:ascii="Times" w:hAnsi="Times"/>
          <w:b/>
          <w:sz w:val="24"/>
          <w:szCs w:val="24"/>
        </w:rPr>
        <w:t>V</w:t>
      </w:r>
      <w:r w:rsidR="00594360">
        <w:rPr>
          <w:rFonts w:ascii="Times" w:hAnsi="Times"/>
          <w:b/>
          <w:sz w:val="24"/>
          <w:szCs w:val="24"/>
        </w:rPr>
        <w:t>I</w:t>
      </w:r>
      <w:r w:rsidRPr="0000330D">
        <w:rPr>
          <w:rFonts w:ascii="Times" w:hAnsi="Times"/>
          <w:b/>
          <w:sz w:val="24"/>
          <w:szCs w:val="24"/>
        </w:rPr>
        <w:t>.    REPORTS OF THE TRUSTEES</w:t>
      </w:r>
    </w:p>
    <w:p w14:paraId="5C660787" w14:textId="77777777" w:rsidR="00023566" w:rsidRDefault="00023566" w:rsidP="00EC40BA">
      <w:pPr>
        <w:pStyle w:val="List"/>
        <w:spacing w:after="0" w:line="276" w:lineRule="auto"/>
        <w:ind w:left="0"/>
        <w:rPr>
          <w:rFonts w:ascii="Times" w:hAnsi="Times"/>
          <w:b/>
          <w:sz w:val="24"/>
          <w:szCs w:val="24"/>
        </w:rPr>
      </w:pPr>
    </w:p>
    <w:p w14:paraId="7305EB28" w14:textId="77777777" w:rsidR="00EC40BA" w:rsidRPr="0000330D" w:rsidRDefault="00EC40BA" w:rsidP="00EC40BA">
      <w:pPr>
        <w:pStyle w:val="List"/>
        <w:spacing w:after="0" w:line="276" w:lineRule="auto"/>
        <w:ind w:left="0"/>
        <w:rPr>
          <w:rFonts w:ascii="Times" w:hAnsi="Times"/>
          <w:b/>
          <w:sz w:val="24"/>
          <w:szCs w:val="24"/>
        </w:rPr>
      </w:pPr>
    </w:p>
    <w:p w14:paraId="451B5CD6" w14:textId="3BA27F34" w:rsidR="00EC40BA" w:rsidRDefault="00EC40BA" w:rsidP="00EC40BA">
      <w:pPr>
        <w:pStyle w:val="List"/>
        <w:spacing w:after="0" w:line="276" w:lineRule="auto"/>
        <w:ind w:left="0"/>
        <w:rPr>
          <w:rFonts w:ascii="Times" w:hAnsi="Times"/>
          <w:sz w:val="24"/>
          <w:szCs w:val="24"/>
        </w:rPr>
      </w:pPr>
      <w:r>
        <w:rPr>
          <w:rFonts w:ascii="Times" w:hAnsi="Times"/>
          <w:b/>
          <w:sz w:val="24"/>
          <w:szCs w:val="24"/>
        </w:rPr>
        <w:tab/>
      </w:r>
      <w:r>
        <w:rPr>
          <w:rFonts w:ascii="Times" w:hAnsi="Times"/>
          <w:sz w:val="24"/>
          <w:szCs w:val="24"/>
        </w:rPr>
        <w:t>1</w:t>
      </w:r>
      <w:r>
        <w:rPr>
          <w:rFonts w:ascii="Times" w:hAnsi="Times"/>
          <w:b/>
          <w:sz w:val="24"/>
          <w:szCs w:val="24"/>
        </w:rPr>
        <w:t xml:space="preserve">. </w:t>
      </w:r>
      <w:r w:rsidRPr="00E10749">
        <w:rPr>
          <w:rFonts w:ascii="Times" w:hAnsi="Times"/>
          <w:sz w:val="24"/>
          <w:szCs w:val="24"/>
        </w:rPr>
        <w:t xml:space="preserve">Thomas Fuller – </w:t>
      </w:r>
      <w:r>
        <w:rPr>
          <w:rFonts w:ascii="Times" w:hAnsi="Times"/>
          <w:sz w:val="24"/>
          <w:szCs w:val="24"/>
        </w:rPr>
        <w:tab/>
        <w:t xml:space="preserve"> </w:t>
      </w:r>
      <w:r w:rsidRPr="00E10749">
        <w:rPr>
          <w:rFonts w:ascii="Times" w:hAnsi="Times"/>
          <w:sz w:val="24"/>
          <w:szCs w:val="24"/>
        </w:rPr>
        <w:t>Police, Justice, Emergency Management</w:t>
      </w:r>
      <w:r w:rsidR="00B00A5A">
        <w:rPr>
          <w:rFonts w:ascii="Times" w:hAnsi="Times"/>
          <w:sz w:val="24"/>
          <w:szCs w:val="24"/>
        </w:rPr>
        <w:t>, Senior Affairs</w:t>
      </w:r>
    </w:p>
    <w:p w14:paraId="45C54898" w14:textId="3B4B15A2" w:rsidR="00EC40BA" w:rsidRDefault="00EC40BA" w:rsidP="00EC40BA">
      <w:pPr>
        <w:pStyle w:val="List"/>
        <w:spacing w:after="0" w:line="276" w:lineRule="auto"/>
        <w:ind w:left="0"/>
        <w:rPr>
          <w:rFonts w:ascii="Times" w:hAnsi="Times"/>
          <w:sz w:val="24"/>
          <w:szCs w:val="24"/>
        </w:rPr>
      </w:pPr>
      <w:r>
        <w:rPr>
          <w:rFonts w:ascii="Times" w:hAnsi="Times"/>
          <w:sz w:val="24"/>
          <w:szCs w:val="24"/>
        </w:rPr>
        <w:tab/>
        <w:t xml:space="preserve">2. </w:t>
      </w:r>
      <w:r w:rsidRPr="00E10749">
        <w:rPr>
          <w:rFonts w:ascii="Times" w:hAnsi="Times"/>
          <w:sz w:val="24"/>
          <w:szCs w:val="24"/>
        </w:rPr>
        <w:t>Craig Olejniczak –</w:t>
      </w:r>
      <w:r>
        <w:rPr>
          <w:rFonts w:ascii="Times" w:hAnsi="Times"/>
          <w:sz w:val="24"/>
          <w:szCs w:val="24"/>
        </w:rPr>
        <w:tab/>
        <w:t xml:space="preserve"> </w:t>
      </w:r>
      <w:r w:rsidRPr="00E10749">
        <w:rPr>
          <w:rFonts w:ascii="Times" w:hAnsi="Times"/>
          <w:sz w:val="24"/>
          <w:szCs w:val="24"/>
        </w:rPr>
        <w:t xml:space="preserve"> </w:t>
      </w:r>
      <w:r w:rsidR="005B4BD2">
        <w:rPr>
          <w:rFonts w:ascii="Times" w:hAnsi="Times"/>
          <w:sz w:val="24"/>
          <w:szCs w:val="24"/>
        </w:rPr>
        <w:t>DPW,</w:t>
      </w:r>
      <w:r w:rsidR="00A526C5">
        <w:rPr>
          <w:rFonts w:ascii="Times" w:hAnsi="Times"/>
          <w:sz w:val="24"/>
          <w:szCs w:val="24"/>
        </w:rPr>
        <w:t xml:space="preserve"> </w:t>
      </w:r>
      <w:r w:rsidRPr="00E10749">
        <w:rPr>
          <w:rFonts w:ascii="Times" w:hAnsi="Times"/>
          <w:sz w:val="24"/>
          <w:szCs w:val="24"/>
        </w:rPr>
        <w:t>Recreation</w:t>
      </w:r>
      <w:r w:rsidR="004543FD">
        <w:rPr>
          <w:rFonts w:ascii="Times" w:hAnsi="Times"/>
          <w:sz w:val="24"/>
          <w:szCs w:val="24"/>
        </w:rPr>
        <w:t xml:space="preserve">  &amp; Parks</w:t>
      </w:r>
      <w:r>
        <w:rPr>
          <w:rFonts w:ascii="Times" w:hAnsi="Times"/>
          <w:sz w:val="24"/>
          <w:szCs w:val="24"/>
        </w:rPr>
        <w:t xml:space="preserve">, Animal Control, </w:t>
      </w:r>
      <w:r w:rsidR="004543FD">
        <w:rPr>
          <w:rFonts w:ascii="Times" w:hAnsi="Times"/>
          <w:sz w:val="24"/>
          <w:szCs w:val="24"/>
        </w:rPr>
        <w:t>Buildings/Grounds</w:t>
      </w:r>
    </w:p>
    <w:p w14:paraId="3C7EDAAB" w14:textId="213C35B3" w:rsidR="00EC40BA" w:rsidRDefault="00EC40BA" w:rsidP="00EC40BA">
      <w:pPr>
        <w:pStyle w:val="List"/>
        <w:spacing w:after="0" w:line="276" w:lineRule="auto"/>
        <w:ind w:left="0"/>
        <w:rPr>
          <w:rFonts w:ascii="Times" w:hAnsi="Times"/>
          <w:sz w:val="24"/>
          <w:szCs w:val="24"/>
        </w:rPr>
      </w:pPr>
      <w:r>
        <w:rPr>
          <w:rFonts w:ascii="Times" w:hAnsi="Times"/>
          <w:sz w:val="24"/>
          <w:szCs w:val="24"/>
        </w:rPr>
        <w:tab/>
        <w:t xml:space="preserve">3. </w:t>
      </w:r>
      <w:r w:rsidR="008F18F1">
        <w:rPr>
          <w:rFonts w:ascii="Times" w:hAnsi="Times"/>
          <w:sz w:val="24"/>
          <w:szCs w:val="24"/>
        </w:rPr>
        <w:t>Alyssa</w:t>
      </w:r>
      <w:r w:rsidR="00B00A5A">
        <w:rPr>
          <w:rFonts w:ascii="Times" w:hAnsi="Times"/>
          <w:sz w:val="24"/>
          <w:szCs w:val="24"/>
        </w:rPr>
        <w:t xml:space="preserve"> Werner</w:t>
      </w:r>
      <w:r w:rsidRPr="00E10749">
        <w:rPr>
          <w:rFonts w:ascii="Times" w:hAnsi="Times"/>
          <w:sz w:val="24"/>
          <w:szCs w:val="24"/>
        </w:rPr>
        <w:t xml:space="preserve"> –</w:t>
      </w:r>
      <w:r>
        <w:rPr>
          <w:rFonts w:ascii="Times" w:hAnsi="Times"/>
          <w:sz w:val="24"/>
          <w:szCs w:val="24"/>
        </w:rPr>
        <w:tab/>
      </w:r>
      <w:r w:rsidRPr="00E10749">
        <w:rPr>
          <w:rFonts w:ascii="Times" w:hAnsi="Times"/>
          <w:sz w:val="24"/>
          <w:szCs w:val="24"/>
        </w:rPr>
        <w:t xml:space="preserve"> </w:t>
      </w:r>
      <w:r w:rsidR="004543FD">
        <w:rPr>
          <w:rFonts w:ascii="Times" w:hAnsi="Times"/>
          <w:sz w:val="24"/>
          <w:szCs w:val="24"/>
        </w:rPr>
        <w:t xml:space="preserve"> Sewer/ Water, Chamber of Commerce</w:t>
      </w:r>
      <w:r w:rsidR="00941917">
        <w:rPr>
          <w:rFonts w:ascii="Times" w:hAnsi="Times"/>
          <w:sz w:val="24"/>
          <w:szCs w:val="24"/>
        </w:rPr>
        <w:t xml:space="preserve"> </w:t>
      </w:r>
    </w:p>
    <w:p w14:paraId="699797BA" w14:textId="405AB582" w:rsidR="00EC40BA" w:rsidRDefault="00EC40BA" w:rsidP="00EC40BA">
      <w:pPr>
        <w:pStyle w:val="List"/>
        <w:spacing w:after="0" w:line="276" w:lineRule="auto"/>
        <w:ind w:left="0"/>
        <w:rPr>
          <w:rFonts w:ascii="Times" w:hAnsi="Times"/>
          <w:sz w:val="24"/>
          <w:szCs w:val="24"/>
        </w:rPr>
      </w:pPr>
      <w:r>
        <w:rPr>
          <w:rFonts w:ascii="Times" w:hAnsi="Times"/>
          <w:sz w:val="24"/>
          <w:szCs w:val="24"/>
        </w:rPr>
        <w:tab/>
        <w:t xml:space="preserve">4. </w:t>
      </w:r>
      <w:r w:rsidR="008F18F1">
        <w:rPr>
          <w:rFonts w:ascii="Times" w:hAnsi="Times"/>
          <w:sz w:val="24"/>
          <w:szCs w:val="24"/>
        </w:rPr>
        <w:t>Matthew Roach</w:t>
      </w:r>
      <w:r w:rsidRPr="00E10749">
        <w:rPr>
          <w:rFonts w:ascii="Times" w:hAnsi="Times"/>
          <w:sz w:val="24"/>
          <w:szCs w:val="24"/>
        </w:rPr>
        <w:t xml:space="preserve"> –</w:t>
      </w:r>
      <w:r>
        <w:rPr>
          <w:rFonts w:ascii="Times" w:hAnsi="Times"/>
          <w:sz w:val="24"/>
          <w:szCs w:val="24"/>
        </w:rPr>
        <w:tab/>
        <w:t xml:space="preserve"> </w:t>
      </w:r>
      <w:r w:rsidR="004543FD">
        <w:rPr>
          <w:rFonts w:ascii="Times" w:hAnsi="Times"/>
          <w:sz w:val="24"/>
          <w:szCs w:val="24"/>
        </w:rPr>
        <w:t>Building &amp; Planning, Historical</w:t>
      </w:r>
      <w:r w:rsidRPr="00E10749">
        <w:rPr>
          <w:rFonts w:ascii="Times" w:hAnsi="Times"/>
          <w:sz w:val="24"/>
          <w:szCs w:val="24"/>
        </w:rPr>
        <w:t xml:space="preserve"> </w:t>
      </w:r>
      <w:r>
        <w:rPr>
          <w:rFonts w:ascii="Times" w:hAnsi="Times"/>
          <w:sz w:val="24"/>
          <w:szCs w:val="24"/>
        </w:rPr>
        <w:tab/>
      </w:r>
    </w:p>
    <w:p w14:paraId="44AE012B" w14:textId="626FAD8E" w:rsidR="00992B0F" w:rsidRDefault="00992B0F" w:rsidP="00EC40BA">
      <w:pPr>
        <w:pStyle w:val="List"/>
        <w:spacing w:after="0" w:line="276" w:lineRule="auto"/>
        <w:ind w:left="0"/>
        <w:rPr>
          <w:rFonts w:ascii="Times" w:hAnsi="Times"/>
          <w:sz w:val="24"/>
          <w:szCs w:val="24"/>
        </w:rPr>
      </w:pPr>
    </w:p>
    <w:p w14:paraId="77A4B0F4" w14:textId="77777777" w:rsidR="00EC40BA" w:rsidRDefault="00EC40BA" w:rsidP="00EC40BA">
      <w:pPr>
        <w:pStyle w:val="List"/>
        <w:spacing w:after="0" w:line="276" w:lineRule="auto"/>
        <w:ind w:left="0"/>
        <w:rPr>
          <w:rFonts w:ascii="Times" w:hAnsi="Times"/>
          <w:sz w:val="24"/>
          <w:szCs w:val="24"/>
        </w:rPr>
      </w:pPr>
    </w:p>
    <w:p w14:paraId="0425808C" w14:textId="48E2FE70" w:rsidR="00EC40BA" w:rsidRDefault="00EC40BA" w:rsidP="00EC40BA">
      <w:pPr>
        <w:pStyle w:val="List"/>
        <w:spacing w:after="0" w:line="276" w:lineRule="auto"/>
        <w:ind w:left="0"/>
        <w:rPr>
          <w:rFonts w:ascii="Times" w:hAnsi="Times"/>
          <w:b/>
          <w:sz w:val="24"/>
          <w:szCs w:val="24"/>
        </w:rPr>
      </w:pPr>
      <w:r w:rsidRPr="00E37CF5">
        <w:rPr>
          <w:rFonts w:ascii="Times" w:hAnsi="Times"/>
          <w:b/>
          <w:sz w:val="24"/>
          <w:szCs w:val="24"/>
        </w:rPr>
        <w:t>V</w:t>
      </w:r>
      <w:r w:rsidR="00847AB4">
        <w:rPr>
          <w:rFonts w:ascii="Times" w:hAnsi="Times"/>
          <w:b/>
          <w:sz w:val="24"/>
          <w:szCs w:val="24"/>
        </w:rPr>
        <w:t>I</w:t>
      </w:r>
      <w:r w:rsidR="00594360">
        <w:rPr>
          <w:rFonts w:ascii="Times" w:hAnsi="Times"/>
          <w:b/>
          <w:sz w:val="24"/>
          <w:szCs w:val="24"/>
        </w:rPr>
        <w:t>I</w:t>
      </w:r>
      <w:r w:rsidRPr="00E37CF5">
        <w:rPr>
          <w:rFonts w:ascii="Times" w:hAnsi="Times"/>
          <w:b/>
          <w:sz w:val="24"/>
          <w:szCs w:val="24"/>
        </w:rPr>
        <w:t xml:space="preserve">.  </w:t>
      </w:r>
      <w:r>
        <w:rPr>
          <w:rFonts w:ascii="Times" w:hAnsi="Times"/>
          <w:b/>
          <w:sz w:val="24"/>
          <w:szCs w:val="24"/>
        </w:rPr>
        <w:t xml:space="preserve">  </w:t>
      </w:r>
      <w:r w:rsidRPr="00E37CF5">
        <w:rPr>
          <w:rFonts w:ascii="Times" w:hAnsi="Times"/>
          <w:b/>
          <w:sz w:val="24"/>
          <w:szCs w:val="24"/>
        </w:rPr>
        <w:t>PUBLIC COMMENT</w:t>
      </w:r>
      <w:r>
        <w:rPr>
          <w:rFonts w:ascii="Times" w:hAnsi="Times"/>
          <w:b/>
          <w:sz w:val="24"/>
          <w:szCs w:val="24"/>
        </w:rPr>
        <w:t xml:space="preserve"> – AGENDA ITEMS ONLY</w:t>
      </w:r>
    </w:p>
    <w:p w14:paraId="2DC130BC" w14:textId="77777777" w:rsidR="00EC40BA" w:rsidRDefault="00EC40BA" w:rsidP="00EC40BA">
      <w:pPr>
        <w:pStyle w:val="List"/>
        <w:spacing w:after="0" w:line="276" w:lineRule="auto"/>
        <w:ind w:left="0"/>
        <w:rPr>
          <w:rFonts w:ascii="Times" w:hAnsi="Times"/>
          <w:b/>
          <w:sz w:val="24"/>
          <w:szCs w:val="24"/>
        </w:rPr>
      </w:pPr>
    </w:p>
    <w:p w14:paraId="677766C6" w14:textId="06C06600" w:rsidR="00EC40BA"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6F938349" w14:textId="77777777" w:rsidR="00732F97" w:rsidRDefault="00732F97" w:rsidP="00EC40BA">
      <w:pPr>
        <w:pStyle w:val="List"/>
        <w:spacing w:after="0" w:line="276" w:lineRule="auto"/>
        <w:ind w:left="0"/>
        <w:rPr>
          <w:rFonts w:ascii="Times" w:hAnsi="Times"/>
          <w:sz w:val="24"/>
          <w:szCs w:val="24"/>
        </w:rPr>
      </w:pPr>
    </w:p>
    <w:p w14:paraId="1E15C1C7" w14:textId="1C88FD19" w:rsidR="00992B0F" w:rsidRDefault="00992B0F" w:rsidP="00EC40BA">
      <w:pPr>
        <w:pStyle w:val="List"/>
        <w:spacing w:after="0" w:line="276" w:lineRule="auto"/>
        <w:ind w:left="0"/>
        <w:rPr>
          <w:rFonts w:ascii="Times" w:hAnsi="Times"/>
          <w:sz w:val="24"/>
          <w:szCs w:val="24"/>
        </w:rPr>
      </w:pPr>
    </w:p>
    <w:p w14:paraId="79E02F39" w14:textId="288093CC" w:rsidR="00992B0F" w:rsidRDefault="00992B0F" w:rsidP="00EC40BA">
      <w:pPr>
        <w:pStyle w:val="List"/>
        <w:spacing w:after="0" w:line="276" w:lineRule="auto"/>
        <w:ind w:left="0"/>
        <w:rPr>
          <w:rFonts w:ascii="Times" w:hAnsi="Times"/>
          <w:sz w:val="24"/>
          <w:szCs w:val="24"/>
        </w:rPr>
      </w:pPr>
    </w:p>
    <w:p w14:paraId="779791FF" w14:textId="510E89B9" w:rsidR="003B47AB" w:rsidRDefault="00673DA6" w:rsidP="00A8178E">
      <w:pPr>
        <w:pStyle w:val="List"/>
        <w:spacing w:line="276" w:lineRule="auto"/>
        <w:ind w:left="0"/>
        <w:rPr>
          <w:rFonts w:ascii="Times New Roman" w:hAnsi="Times New Roman" w:cs="Times New Roman"/>
          <w:b/>
          <w:sz w:val="24"/>
          <w:szCs w:val="24"/>
        </w:rPr>
      </w:pPr>
      <w:r>
        <w:rPr>
          <w:rFonts w:ascii="Times" w:hAnsi="Times"/>
          <w:b/>
          <w:bCs/>
          <w:sz w:val="24"/>
          <w:szCs w:val="24"/>
        </w:rPr>
        <w:t>V</w:t>
      </w:r>
      <w:r w:rsidR="00EC40BA">
        <w:rPr>
          <w:rFonts w:ascii="Times" w:hAnsi="Times"/>
          <w:b/>
          <w:bCs/>
          <w:sz w:val="24"/>
          <w:szCs w:val="24"/>
        </w:rPr>
        <w:t>I</w:t>
      </w:r>
      <w:r w:rsidR="00847AB4">
        <w:rPr>
          <w:rFonts w:ascii="Times" w:hAnsi="Times"/>
          <w:b/>
          <w:bCs/>
          <w:sz w:val="24"/>
          <w:szCs w:val="24"/>
        </w:rPr>
        <w:t>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283E5212" w14:textId="5DA8C084" w:rsidR="00173F8A" w:rsidRPr="00173F8A" w:rsidRDefault="00173F8A" w:rsidP="00173F8A">
      <w:pPr>
        <w:pStyle w:val="ListParagraph"/>
        <w:numPr>
          <w:ilvl w:val="0"/>
          <w:numId w:val="12"/>
        </w:numPr>
        <w:spacing w:after="0"/>
        <w:rPr>
          <w:rFonts w:ascii="Times New Roman" w:hAnsi="Times New Roman" w:cs="Times New Roman"/>
          <w:b/>
        </w:rPr>
      </w:pPr>
      <w:bookmarkStart w:id="2" w:name="_Hlk514059622"/>
      <w:bookmarkStart w:id="3" w:name="_Hlk511148337"/>
      <w:r w:rsidRPr="00173F8A">
        <w:rPr>
          <w:rFonts w:ascii="Times New Roman" w:hAnsi="Times New Roman" w:cs="Times New Roman"/>
          <w:b/>
        </w:rPr>
        <w:t>Personnel</w:t>
      </w:r>
    </w:p>
    <w:p w14:paraId="79DF4BF6" w14:textId="77777777" w:rsidR="00173F8A" w:rsidRPr="00173F8A" w:rsidRDefault="00173F8A" w:rsidP="00173F8A">
      <w:pPr>
        <w:spacing w:after="0"/>
        <w:ind w:left="1080"/>
        <w:rPr>
          <w:rFonts w:ascii="Times New Roman" w:hAnsi="Times New Roman"/>
          <w:b/>
        </w:rPr>
      </w:pPr>
    </w:p>
    <w:p w14:paraId="067221E5" w14:textId="77777777" w:rsidR="00173F8A" w:rsidRPr="00173F8A" w:rsidRDefault="00173F8A" w:rsidP="00173F8A">
      <w:pPr>
        <w:spacing w:after="0"/>
        <w:ind w:left="1080"/>
        <w:rPr>
          <w:rFonts w:ascii="Times New Roman" w:hAnsi="Times New Roman"/>
          <w:b/>
        </w:rPr>
      </w:pPr>
      <w:r w:rsidRPr="00173F8A">
        <w:rPr>
          <w:rFonts w:ascii="Times New Roman" w:hAnsi="Times New Roman"/>
          <w:b/>
        </w:rPr>
        <w:t>Summer Recreation Employees</w:t>
      </w:r>
    </w:p>
    <w:p w14:paraId="638AF5AD" w14:textId="77777777" w:rsidR="00173F8A" w:rsidRPr="00173F8A" w:rsidRDefault="00173F8A" w:rsidP="00173F8A">
      <w:pPr>
        <w:spacing w:after="0"/>
        <w:ind w:left="1080"/>
        <w:rPr>
          <w:rFonts w:ascii="Times New Roman" w:hAnsi="Times New Roman"/>
          <w:b/>
        </w:rPr>
      </w:pPr>
    </w:p>
    <w:p w14:paraId="64FFE37C" w14:textId="77777777" w:rsidR="00173F8A" w:rsidRPr="00173F8A" w:rsidRDefault="00173F8A" w:rsidP="00173F8A">
      <w:pPr>
        <w:spacing w:after="0"/>
        <w:ind w:left="1080"/>
        <w:rPr>
          <w:rFonts w:ascii="Times New Roman" w:hAnsi="Times New Roman"/>
          <w:b/>
        </w:rPr>
      </w:pPr>
      <w:r w:rsidRPr="00173F8A">
        <w:rPr>
          <w:rFonts w:ascii="Times New Roman" w:hAnsi="Times New Roman"/>
          <w:b/>
        </w:rPr>
        <w:t>Motion made by Trustee              seconded by Trustee               to appoint the following as counselors for the Summer Recreation Program:</w:t>
      </w:r>
    </w:p>
    <w:p w14:paraId="47C6ECA1" w14:textId="77777777" w:rsidR="00173F8A" w:rsidRPr="00173F8A" w:rsidRDefault="00173F8A" w:rsidP="00173F8A">
      <w:pPr>
        <w:spacing w:after="0"/>
        <w:ind w:left="1080"/>
        <w:rPr>
          <w:rFonts w:ascii="Times New Roman" w:hAnsi="Times New Roman"/>
          <w:b/>
        </w:rPr>
      </w:pPr>
    </w:p>
    <w:p w14:paraId="3F7EED6D" w14:textId="58D17222" w:rsidR="007B42F9" w:rsidRPr="007B42F9" w:rsidRDefault="00594360" w:rsidP="00173F8A">
      <w:pPr>
        <w:spacing w:after="0"/>
        <w:ind w:left="1080"/>
        <w:rPr>
          <w:rFonts w:ascii="Times New Roman" w:hAnsi="Times New Roman"/>
          <w:b/>
        </w:rPr>
      </w:pPr>
      <w:r w:rsidRPr="00594360">
        <w:rPr>
          <w:rFonts w:ascii="Times New Roman" w:hAnsi="Times New Roman"/>
          <w:b/>
        </w:rPr>
        <w:t>VOTE:</w:t>
      </w:r>
      <w:r w:rsidRPr="00594360">
        <w:rPr>
          <w:rFonts w:ascii="Times New Roman" w:hAnsi="Times New Roman"/>
          <w:b/>
        </w:rPr>
        <w:tab/>
        <w:t xml:space="preserve">YES   </w:t>
      </w:r>
      <w:r w:rsidRPr="00594360">
        <w:rPr>
          <w:rFonts w:ascii="Times New Roman" w:hAnsi="Times New Roman"/>
          <w:b/>
        </w:rPr>
        <w:tab/>
      </w:r>
      <w:r w:rsidRPr="00594360">
        <w:rPr>
          <w:rFonts w:ascii="Times New Roman" w:hAnsi="Times New Roman"/>
          <w:b/>
        </w:rPr>
        <w:tab/>
        <w:t xml:space="preserve"> NO</w:t>
      </w:r>
    </w:p>
    <w:p w14:paraId="419D5940" w14:textId="77777777" w:rsidR="00173F8A" w:rsidRPr="007B42F9" w:rsidRDefault="00173F8A" w:rsidP="00173F8A">
      <w:pPr>
        <w:spacing w:after="0"/>
        <w:ind w:left="1080"/>
        <w:rPr>
          <w:rFonts w:ascii="Times New Roman" w:hAnsi="Times New Roman"/>
          <w:b/>
        </w:rPr>
      </w:pPr>
    </w:p>
    <w:p w14:paraId="4F50665F" w14:textId="77777777" w:rsidR="00964166" w:rsidRPr="007B42F9" w:rsidRDefault="00964166" w:rsidP="00964166">
      <w:pPr>
        <w:spacing w:after="0" w:line="240" w:lineRule="auto"/>
        <w:ind w:left="720"/>
        <w:rPr>
          <w:rFonts w:ascii="Times New Roman" w:eastAsia="Times New Roman" w:hAnsi="Times New Roman"/>
          <w:b/>
          <w:color w:val="000000"/>
          <w:sz w:val="24"/>
          <w:szCs w:val="24"/>
        </w:rPr>
      </w:pPr>
    </w:p>
    <w:p w14:paraId="2CD6505B" w14:textId="34D58CC0" w:rsidR="0029409D" w:rsidRPr="007B42F9" w:rsidRDefault="0029409D" w:rsidP="00FA1743">
      <w:pPr>
        <w:spacing w:after="0" w:line="240" w:lineRule="auto"/>
        <w:rPr>
          <w:rFonts w:ascii="Times" w:eastAsiaTheme="minorHAnsi" w:hAnsi="Times" w:cstheme="minorBidi"/>
          <w:b/>
          <w:sz w:val="24"/>
          <w:szCs w:val="24"/>
        </w:rPr>
      </w:pPr>
    </w:p>
    <w:p w14:paraId="709F5CAD" w14:textId="078423CC" w:rsidR="00CD31FD" w:rsidRDefault="0029409D" w:rsidP="00282E0A">
      <w:pPr>
        <w:spacing w:after="0" w:line="240" w:lineRule="auto"/>
        <w:rPr>
          <w:rFonts w:ascii="Times" w:eastAsiaTheme="minorHAnsi" w:hAnsi="Times" w:cstheme="minorBidi"/>
          <w:b/>
          <w:sz w:val="24"/>
          <w:szCs w:val="24"/>
        </w:rPr>
      </w:pPr>
      <w:r>
        <w:rPr>
          <w:rFonts w:ascii="Times" w:eastAsiaTheme="minorHAnsi" w:hAnsi="Times" w:cstheme="minorBidi"/>
          <w:b/>
          <w:sz w:val="24"/>
          <w:szCs w:val="24"/>
        </w:rPr>
        <w:t>VIII. NEW BUSINESS</w:t>
      </w:r>
    </w:p>
    <w:p w14:paraId="351F9425" w14:textId="77777777" w:rsidR="00BA6BFA" w:rsidRDefault="00BA6BFA" w:rsidP="00282E0A">
      <w:pPr>
        <w:spacing w:after="0" w:line="240" w:lineRule="auto"/>
        <w:rPr>
          <w:rFonts w:ascii="Times" w:eastAsiaTheme="minorHAnsi" w:hAnsi="Times" w:cstheme="minorBidi"/>
          <w:b/>
          <w:sz w:val="24"/>
          <w:szCs w:val="24"/>
        </w:rPr>
      </w:pPr>
    </w:p>
    <w:p w14:paraId="1DB6C220" w14:textId="77777777" w:rsidR="00BA6BFA" w:rsidRPr="00BA6BFA" w:rsidRDefault="00BA6BFA" w:rsidP="00282E0A">
      <w:pPr>
        <w:spacing w:after="0" w:line="240" w:lineRule="auto"/>
        <w:rPr>
          <w:rFonts w:ascii="Times" w:eastAsiaTheme="minorHAnsi" w:hAnsi="Times" w:cstheme="minorBidi"/>
          <w:b/>
          <w:bCs/>
          <w:sz w:val="24"/>
          <w:szCs w:val="24"/>
        </w:rPr>
      </w:pPr>
    </w:p>
    <w:p w14:paraId="095A27FB" w14:textId="5C2CC908" w:rsidR="00BA6BFA" w:rsidRPr="00BA6BFA" w:rsidRDefault="00BA6BFA" w:rsidP="005C2921">
      <w:pPr>
        <w:pStyle w:val="ListParagraph"/>
        <w:numPr>
          <w:ilvl w:val="0"/>
          <w:numId w:val="17"/>
        </w:numPr>
        <w:spacing w:after="0" w:line="240" w:lineRule="auto"/>
        <w:rPr>
          <w:rFonts w:ascii="Lucida Calligraphy" w:hAnsi="Lucida Calligraphy"/>
          <w:b/>
          <w:bCs/>
        </w:rPr>
      </w:pPr>
      <w:r w:rsidRPr="00BA6BFA">
        <w:rPr>
          <w:rFonts w:ascii="Times New Roman" w:hAnsi="Times New Roman" w:cs="Times New Roman"/>
          <w:b/>
          <w:bCs/>
        </w:rPr>
        <w:t>CDBG FY 2026</w:t>
      </w:r>
    </w:p>
    <w:p w14:paraId="40A4890C" w14:textId="77777777" w:rsidR="00BA6BFA" w:rsidRPr="00BA6BFA" w:rsidRDefault="00BA6BFA" w:rsidP="00BA6BFA">
      <w:pPr>
        <w:pStyle w:val="ListParagraph"/>
        <w:spacing w:after="0" w:line="240" w:lineRule="auto"/>
        <w:rPr>
          <w:rFonts w:ascii="Lucida Calligraphy" w:hAnsi="Lucida Calligraphy"/>
          <w:b/>
          <w:bCs/>
        </w:rPr>
      </w:pPr>
    </w:p>
    <w:p w14:paraId="69E805B2" w14:textId="0CB2DCF6" w:rsidR="00BA6BFA" w:rsidRPr="00BA6BFA" w:rsidRDefault="00BA6BFA" w:rsidP="00BA6BFA">
      <w:pPr>
        <w:ind w:left="360"/>
        <w:rPr>
          <w:rFonts w:ascii="Times New Roman" w:hAnsi="Times New Roman"/>
          <w:b/>
          <w:bCs/>
        </w:rPr>
      </w:pPr>
      <w:r w:rsidRPr="00BA6BFA">
        <w:rPr>
          <w:rFonts w:ascii="Times New Roman" w:hAnsi="Times New Roman"/>
          <w:b/>
          <w:bCs/>
        </w:rPr>
        <w:t>A RESOLUTION OF THE VILLAGE OF FLORIDA AUTHORIZING THE SUBMISSION OF ITS APPLICATION FOR CONSIDERATION UNDER THE FY-202</w:t>
      </w:r>
      <w:r>
        <w:rPr>
          <w:rFonts w:ascii="Times New Roman" w:hAnsi="Times New Roman"/>
          <w:b/>
          <w:bCs/>
        </w:rPr>
        <w:t>6</w:t>
      </w:r>
      <w:r w:rsidRPr="00BA6BFA">
        <w:rPr>
          <w:rFonts w:ascii="Times New Roman" w:hAnsi="Times New Roman"/>
          <w:b/>
          <w:bCs/>
        </w:rPr>
        <w:t xml:space="preserve"> ORANGE COUNTY URBAN COUNTY CONSORTIUM COMMUNITY DEVELOPMENT PROGRAM.</w:t>
      </w:r>
    </w:p>
    <w:p w14:paraId="07983ADF" w14:textId="77777777" w:rsidR="00BA6BFA" w:rsidRPr="00BA6BFA" w:rsidRDefault="00BA6BFA" w:rsidP="00BA6BFA">
      <w:pPr>
        <w:ind w:left="360"/>
        <w:rPr>
          <w:rFonts w:ascii="Times New Roman" w:hAnsi="Times New Roman"/>
          <w:b/>
          <w:bCs/>
        </w:rPr>
      </w:pPr>
    </w:p>
    <w:p w14:paraId="76172B77" w14:textId="6041A546" w:rsidR="00BA6BFA" w:rsidRPr="00BA6BFA" w:rsidRDefault="00BA6BFA" w:rsidP="00F67104">
      <w:pPr>
        <w:rPr>
          <w:rFonts w:ascii="Times New Roman" w:hAnsi="Times New Roman"/>
          <w:b/>
          <w:bCs/>
        </w:rPr>
      </w:pPr>
      <w:r w:rsidRPr="00BA6BFA">
        <w:rPr>
          <w:rFonts w:ascii="Times New Roman" w:hAnsi="Times New Roman"/>
          <w:b/>
          <w:bCs/>
        </w:rPr>
        <w:t>“The Village of Florida is hereby submitting its Application for consideration under the FY-202</w:t>
      </w:r>
      <w:r>
        <w:rPr>
          <w:rFonts w:ascii="Times New Roman" w:hAnsi="Times New Roman"/>
          <w:b/>
          <w:bCs/>
        </w:rPr>
        <w:t>6</w:t>
      </w:r>
      <w:r w:rsidRPr="00BA6BFA">
        <w:rPr>
          <w:rFonts w:ascii="Times New Roman" w:hAnsi="Times New Roman"/>
          <w:b/>
          <w:bCs/>
        </w:rPr>
        <w:t xml:space="preserve"> Orange Urban County Consortium Community Development Program and the chief elected official or executive officer is hereby authorized to submit this Application for</w:t>
      </w:r>
      <w:r w:rsidR="00F67104">
        <w:rPr>
          <w:rFonts w:ascii="Times New Roman" w:hAnsi="Times New Roman"/>
          <w:b/>
          <w:bCs/>
        </w:rPr>
        <w:t xml:space="preserve"> additional sidewalks on </w:t>
      </w:r>
      <w:r w:rsidR="00F67104" w:rsidRPr="00F67104">
        <w:rPr>
          <w:rFonts w:ascii="Times New Roman" w:hAnsi="Times New Roman"/>
          <w:b/>
          <w:bCs/>
        </w:rPr>
        <w:t>Maple Avenue from Jayne to Willet and Meadow Avenue from Maple to Main</w:t>
      </w:r>
      <w:r w:rsidRPr="00BA6BFA">
        <w:rPr>
          <w:rFonts w:ascii="Times New Roman" w:hAnsi="Times New Roman"/>
          <w:b/>
          <w:bCs/>
        </w:rPr>
        <w:t xml:space="preserve"> as described in the proposal. Input from citizens and groups has been received and considered and an application has been prepared which addresses their community concerns. They further certify that they have read and understood the Orange Urban County Consortium Community Development Guidelines for the FY-202</w:t>
      </w:r>
      <w:r>
        <w:rPr>
          <w:rFonts w:ascii="Times New Roman" w:hAnsi="Times New Roman"/>
          <w:b/>
          <w:bCs/>
        </w:rPr>
        <w:t>6</w:t>
      </w:r>
      <w:r w:rsidRPr="00BA6BFA">
        <w:rPr>
          <w:rFonts w:ascii="Times New Roman" w:hAnsi="Times New Roman"/>
          <w:b/>
          <w:bCs/>
        </w:rPr>
        <w:t xml:space="preserve"> program year and have met all of its applicable requirements and that the information contained in the Application is accurate and true to the best of their knowledge. If awarded CDBG funds, the Municipality shall implement the activities in a manner to ensure compliance with all applicable federal, state, and local laws and regulations.”</w:t>
      </w:r>
    </w:p>
    <w:p w14:paraId="6EAB316B" w14:textId="20C57789" w:rsidR="00BA6BFA" w:rsidRDefault="00BA6BFA" w:rsidP="00BA6BFA">
      <w:pPr>
        <w:ind w:left="360"/>
        <w:rPr>
          <w:rFonts w:ascii="Times New Roman" w:hAnsi="Times New Roman"/>
          <w:b/>
          <w:bCs/>
        </w:rPr>
      </w:pPr>
      <w:r w:rsidRPr="00BA6BFA">
        <w:rPr>
          <w:rFonts w:ascii="Times New Roman" w:hAnsi="Times New Roman"/>
          <w:b/>
          <w:bCs/>
        </w:rPr>
        <w:t>Motion by Trustee</w:t>
      </w:r>
      <w:r>
        <w:rPr>
          <w:rFonts w:ascii="Times New Roman" w:hAnsi="Times New Roman"/>
          <w:b/>
          <w:bCs/>
        </w:rPr>
        <w:t xml:space="preserve">                   </w:t>
      </w:r>
      <w:r w:rsidRPr="00BA6BFA">
        <w:rPr>
          <w:rFonts w:ascii="Times New Roman" w:hAnsi="Times New Roman"/>
          <w:b/>
          <w:bCs/>
        </w:rPr>
        <w:t xml:space="preserve"> second by Trustee </w:t>
      </w:r>
    </w:p>
    <w:p w14:paraId="3893B867" w14:textId="32BFA927" w:rsidR="00BA6BFA" w:rsidRPr="00BA6BFA" w:rsidRDefault="00BA6BFA" w:rsidP="00BA6BFA">
      <w:pPr>
        <w:ind w:left="360"/>
        <w:rPr>
          <w:rFonts w:ascii="Times New Roman" w:hAnsi="Times New Roman"/>
          <w:b/>
          <w:bCs/>
        </w:rPr>
      </w:pPr>
      <w:bookmarkStart w:id="4" w:name="_Hlk198886296"/>
      <w:r w:rsidRPr="00BA6BFA">
        <w:rPr>
          <w:rFonts w:ascii="Times New Roman" w:hAnsi="Times New Roman"/>
          <w:b/>
          <w:bCs/>
        </w:rPr>
        <w:t>VOTE:</w:t>
      </w:r>
      <w:r w:rsidRPr="00BA6BFA">
        <w:rPr>
          <w:rFonts w:ascii="Times New Roman" w:hAnsi="Times New Roman"/>
          <w:b/>
          <w:bCs/>
        </w:rPr>
        <w:tab/>
        <w:t xml:space="preserve">YES   </w:t>
      </w:r>
      <w:r w:rsidRPr="00BA6BFA">
        <w:rPr>
          <w:rFonts w:ascii="Times New Roman" w:hAnsi="Times New Roman"/>
          <w:b/>
          <w:bCs/>
        </w:rPr>
        <w:tab/>
      </w:r>
      <w:r w:rsidRPr="00BA6BFA">
        <w:rPr>
          <w:rFonts w:ascii="Times New Roman" w:hAnsi="Times New Roman"/>
          <w:b/>
          <w:bCs/>
        </w:rPr>
        <w:tab/>
        <w:t xml:space="preserve"> NO</w:t>
      </w:r>
    </w:p>
    <w:bookmarkEnd w:id="4"/>
    <w:p w14:paraId="16161BDD" w14:textId="658F3EB3" w:rsidR="00BA6BFA" w:rsidRPr="005C2921" w:rsidRDefault="00BA6BFA" w:rsidP="005C2921">
      <w:pPr>
        <w:pStyle w:val="ListParagraph"/>
        <w:numPr>
          <w:ilvl w:val="0"/>
          <w:numId w:val="17"/>
        </w:numPr>
        <w:rPr>
          <w:rFonts w:ascii="Times New Roman" w:hAnsi="Times New Roman"/>
          <w:b/>
          <w:bCs/>
        </w:rPr>
      </w:pPr>
      <w:r w:rsidRPr="005C2921">
        <w:rPr>
          <w:rFonts w:ascii="Times New Roman" w:hAnsi="Times New Roman"/>
          <w:b/>
          <w:bCs/>
        </w:rPr>
        <w:t xml:space="preserve">Fair Housing </w:t>
      </w:r>
    </w:p>
    <w:p w14:paraId="6937BBF5" w14:textId="77777777" w:rsidR="00BA6BFA" w:rsidRPr="00BA6BFA" w:rsidRDefault="00BA6BFA" w:rsidP="00BA6BFA">
      <w:pPr>
        <w:ind w:left="360"/>
        <w:rPr>
          <w:rFonts w:ascii="Times New Roman" w:hAnsi="Times New Roman"/>
          <w:b/>
          <w:bCs/>
        </w:rPr>
      </w:pPr>
      <w:r w:rsidRPr="00BA6BFA">
        <w:rPr>
          <w:rFonts w:ascii="Times New Roman" w:hAnsi="Times New Roman"/>
          <w:b/>
          <w:bCs/>
        </w:rPr>
        <w:t>A RESOLUTION FURTHERING FAIR HOUSING AS REQUIRED UNDER THE NEW YORK STATE COMMUNITY DEVELOPMENT BLOCK GRANT (CDBG) PROGRAM.</w:t>
      </w:r>
    </w:p>
    <w:p w14:paraId="1A329B92" w14:textId="77777777" w:rsidR="00BA6BFA" w:rsidRPr="00BA6BFA" w:rsidRDefault="00BA6BFA" w:rsidP="00BA6BFA">
      <w:pPr>
        <w:ind w:left="360"/>
        <w:rPr>
          <w:rFonts w:ascii="Times New Roman" w:hAnsi="Times New Roman"/>
          <w:b/>
          <w:bCs/>
        </w:rPr>
      </w:pPr>
      <w:r w:rsidRPr="00BA6BFA">
        <w:rPr>
          <w:rFonts w:ascii="Times New Roman" w:hAnsi="Times New Roman"/>
          <w:b/>
          <w:bCs/>
        </w:rPr>
        <w:t>The Village of Florida supports Title VIII of the Civil Rights Act of 1968 (Federal Fair Housing Law) and the New York State Human Rights Law.  It is the policy of the Village of Florida to implement programs to ensure equal opportunity in housing for all persons regardless of race, color, religion, ancestry, sex (including pregnancy), national origin, nationality, familial status, marital or domestic partnership status, affectional or sexual orientation, atypical hereditary cellular or blood trait, genetic information, liability for military service, Veterans status, mental or physical disability, perceived disability,  AIDS/HIV status and Lawful Income or Source of Lawful Rent Payment (Section 8).  The Village of Florida further objects to discrimination in the sale, rental, leasing, financing of housing or land to be used for construction of housing, or in the provision of brokerage services because of race, color, religion, ancestry, sex, national origin, handicap or disability as prohibited by Title VIII of the Civil Rights Act of 1968 (Federal Fair Housing Law) and the New York State Human Rights Law. Therefore, the Municipal Council of the Village of Florida do hereby approve the following resolution.</w:t>
      </w:r>
    </w:p>
    <w:p w14:paraId="2286E34B" w14:textId="77777777" w:rsidR="00BA6BFA" w:rsidRPr="00BA6BFA" w:rsidRDefault="00BA6BFA" w:rsidP="00BA6BFA">
      <w:pPr>
        <w:ind w:left="360"/>
        <w:rPr>
          <w:rFonts w:ascii="Times New Roman" w:hAnsi="Times New Roman"/>
          <w:b/>
          <w:bCs/>
        </w:rPr>
      </w:pPr>
    </w:p>
    <w:p w14:paraId="2BCA7104" w14:textId="77777777" w:rsidR="00BA6BFA" w:rsidRPr="00BA6BFA" w:rsidRDefault="00BA6BFA" w:rsidP="00BA6BFA">
      <w:pPr>
        <w:ind w:left="360"/>
        <w:rPr>
          <w:rFonts w:ascii="Times New Roman" w:hAnsi="Times New Roman"/>
          <w:b/>
          <w:bCs/>
        </w:rPr>
      </w:pPr>
      <w:r w:rsidRPr="00BA6BFA">
        <w:rPr>
          <w:rFonts w:ascii="Times New Roman" w:hAnsi="Times New Roman"/>
          <w:b/>
          <w:bCs/>
        </w:rPr>
        <w:t>BE IT RESOLVED, that within available resources, the Village of Florida will assist all persons who feel they have been discriminated against under one of the aforementioned categories,  to seek equity under federal and state laws by filing a complaint with the New York State Human Rights Law and the U.S. Department of Housing and Urban Development, as appropriate.</w:t>
      </w:r>
    </w:p>
    <w:p w14:paraId="105E65D8" w14:textId="77777777" w:rsidR="00BA6BFA" w:rsidRPr="00BA6BFA" w:rsidRDefault="00BA6BFA" w:rsidP="00BA6BFA">
      <w:pPr>
        <w:ind w:left="360"/>
        <w:rPr>
          <w:rFonts w:ascii="Times New Roman" w:hAnsi="Times New Roman"/>
          <w:b/>
          <w:bCs/>
        </w:rPr>
      </w:pPr>
    </w:p>
    <w:p w14:paraId="1075DC93" w14:textId="77777777" w:rsidR="00BA6BFA" w:rsidRPr="00BA6BFA" w:rsidRDefault="00BA6BFA" w:rsidP="00BA6BFA">
      <w:pPr>
        <w:ind w:left="360"/>
        <w:rPr>
          <w:rFonts w:ascii="Times New Roman" w:hAnsi="Times New Roman"/>
          <w:b/>
          <w:bCs/>
        </w:rPr>
      </w:pPr>
      <w:r w:rsidRPr="00BA6BFA">
        <w:rPr>
          <w:rFonts w:ascii="Times New Roman" w:hAnsi="Times New Roman"/>
          <w:b/>
          <w:bCs/>
        </w:rPr>
        <w:t>BE IT FURTHER RESOLVED, that the Village of Florida shall publicize this resolution and through this publicity shall cause owners of real estate, developers, and builders to become aware of their respective responsibilities and rights under the Federal Fair Housing Law, the New York State Human Rights Law, and any local laws or ordinances.</w:t>
      </w:r>
    </w:p>
    <w:p w14:paraId="149BA35C" w14:textId="77777777" w:rsidR="00BA6BFA" w:rsidRPr="00BA6BFA" w:rsidRDefault="00BA6BFA" w:rsidP="00BA6BFA">
      <w:pPr>
        <w:ind w:left="360"/>
        <w:rPr>
          <w:rFonts w:ascii="Times New Roman" w:hAnsi="Times New Roman"/>
          <w:b/>
          <w:bCs/>
        </w:rPr>
      </w:pPr>
    </w:p>
    <w:p w14:paraId="31D6BD7D" w14:textId="77777777" w:rsidR="00BA6BFA" w:rsidRPr="00BA6BFA" w:rsidRDefault="00BA6BFA" w:rsidP="00BA6BFA">
      <w:pPr>
        <w:ind w:left="360"/>
        <w:rPr>
          <w:rFonts w:ascii="Times New Roman" w:hAnsi="Times New Roman"/>
          <w:b/>
          <w:bCs/>
        </w:rPr>
      </w:pPr>
      <w:r w:rsidRPr="00BA6BFA">
        <w:rPr>
          <w:rFonts w:ascii="Times New Roman" w:hAnsi="Times New Roman"/>
          <w:b/>
          <w:bCs/>
        </w:rPr>
        <w:t>BE IT FURTHER RESOLVED, that the municipality will at a minimum include, but not be limited to: (1) the printing and publicizing of this resolution, a fair housing public notice and other applicable fair housing information through local media, community contacts and placement on the Municipal website and in other social media; (2) distribution of posters, flyers, and any other means which will bring to the attention of those affected, the knowledge of their respective responsibilities and rights concerning equal opportunity in housing.</w:t>
      </w:r>
    </w:p>
    <w:p w14:paraId="5EB003C5" w14:textId="68D0F123" w:rsidR="00A8178E" w:rsidRDefault="00BA6BFA" w:rsidP="00BA6BFA">
      <w:pPr>
        <w:ind w:left="360"/>
        <w:rPr>
          <w:rFonts w:ascii="Times New Roman" w:hAnsi="Times New Roman"/>
          <w:b/>
          <w:bCs/>
        </w:rPr>
      </w:pPr>
      <w:r w:rsidRPr="00BA6BFA">
        <w:rPr>
          <w:rFonts w:ascii="Times New Roman" w:hAnsi="Times New Roman"/>
          <w:b/>
          <w:bCs/>
        </w:rPr>
        <w:t xml:space="preserve">Motion by Trustee </w:t>
      </w:r>
      <w:r>
        <w:rPr>
          <w:rFonts w:ascii="Times New Roman" w:hAnsi="Times New Roman"/>
          <w:b/>
          <w:bCs/>
        </w:rPr>
        <w:t xml:space="preserve">           </w:t>
      </w:r>
      <w:r w:rsidRPr="00BA6BFA">
        <w:rPr>
          <w:rFonts w:ascii="Times New Roman" w:hAnsi="Times New Roman"/>
          <w:b/>
          <w:bCs/>
        </w:rPr>
        <w:t xml:space="preserve"> second by Trustee </w:t>
      </w:r>
    </w:p>
    <w:p w14:paraId="5A9F2AAF" w14:textId="20D7E570" w:rsidR="00F62804" w:rsidRDefault="00BA6BFA" w:rsidP="00A8178E">
      <w:pPr>
        <w:rPr>
          <w:rFonts w:ascii="Times New Roman" w:hAnsi="Times New Roman"/>
          <w:b/>
          <w:bCs/>
        </w:rPr>
      </w:pPr>
      <w:r>
        <w:rPr>
          <w:rFonts w:ascii="Times New Roman" w:hAnsi="Times New Roman"/>
          <w:b/>
          <w:bCs/>
        </w:rPr>
        <w:tab/>
      </w:r>
      <w:bookmarkStart w:id="5" w:name="_Hlk198887673"/>
      <w:r w:rsidRPr="00BA6BFA">
        <w:rPr>
          <w:rFonts w:ascii="Times New Roman" w:hAnsi="Times New Roman"/>
          <w:b/>
          <w:bCs/>
        </w:rPr>
        <w:t>VOTE:</w:t>
      </w:r>
      <w:r w:rsidRPr="00BA6BFA">
        <w:rPr>
          <w:rFonts w:ascii="Times New Roman" w:hAnsi="Times New Roman"/>
          <w:b/>
          <w:bCs/>
        </w:rPr>
        <w:tab/>
        <w:t xml:space="preserve">YES   </w:t>
      </w:r>
      <w:r w:rsidRPr="00BA6BFA">
        <w:rPr>
          <w:rFonts w:ascii="Times New Roman" w:hAnsi="Times New Roman"/>
          <w:b/>
          <w:bCs/>
        </w:rPr>
        <w:tab/>
      </w:r>
      <w:r w:rsidRPr="00BA6BFA">
        <w:rPr>
          <w:rFonts w:ascii="Times New Roman" w:hAnsi="Times New Roman"/>
          <w:b/>
          <w:bCs/>
        </w:rPr>
        <w:tab/>
        <w:t xml:space="preserve"> NO</w:t>
      </w:r>
    </w:p>
    <w:bookmarkEnd w:id="5"/>
    <w:p w14:paraId="157DCCFF" w14:textId="3BEFC31F" w:rsidR="00E54431" w:rsidRPr="005C2921" w:rsidRDefault="005C2921" w:rsidP="005C2921">
      <w:pPr>
        <w:pStyle w:val="ListParagraph"/>
        <w:numPr>
          <w:ilvl w:val="0"/>
          <w:numId w:val="17"/>
        </w:numPr>
        <w:rPr>
          <w:rFonts w:ascii="Times New Roman" w:hAnsi="Times New Roman"/>
          <w:b/>
          <w:bCs/>
        </w:rPr>
      </w:pPr>
      <w:r w:rsidRPr="005C2921">
        <w:rPr>
          <w:rFonts w:ascii="Times New Roman" w:hAnsi="Times New Roman"/>
          <w:b/>
          <w:bCs/>
        </w:rPr>
        <w:t xml:space="preserve">Employee Handbook revision to </w:t>
      </w:r>
      <w:r w:rsidR="00E54431" w:rsidRPr="005C2921">
        <w:rPr>
          <w:rFonts w:ascii="Times New Roman" w:hAnsi="Times New Roman"/>
          <w:b/>
          <w:bCs/>
        </w:rPr>
        <w:t>Personnel benefits effective 6/1/25</w:t>
      </w:r>
    </w:p>
    <w:p w14:paraId="03E26005" w14:textId="5770CAA1" w:rsidR="00F62804" w:rsidRPr="005C2921" w:rsidRDefault="00F62804" w:rsidP="005C2921">
      <w:pPr>
        <w:pStyle w:val="ListParagraph"/>
        <w:numPr>
          <w:ilvl w:val="0"/>
          <w:numId w:val="17"/>
        </w:numPr>
        <w:rPr>
          <w:rFonts w:ascii="Times New Roman" w:hAnsi="Times New Roman"/>
          <w:b/>
          <w:bCs/>
        </w:rPr>
      </w:pPr>
      <w:r w:rsidRPr="005C2921">
        <w:rPr>
          <w:rFonts w:ascii="Times New Roman" w:hAnsi="Times New Roman"/>
          <w:b/>
          <w:bCs/>
        </w:rPr>
        <w:t xml:space="preserve">Florida Family Fun Fest </w:t>
      </w:r>
    </w:p>
    <w:p w14:paraId="3E2ABC48" w14:textId="77777777" w:rsidR="00C718B8" w:rsidRDefault="00C718B8" w:rsidP="00F62804">
      <w:pPr>
        <w:rPr>
          <w:rFonts w:ascii="Times New Roman" w:hAnsi="Times New Roman"/>
          <w:b/>
          <w:bCs/>
        </w:rPr>
      </w:pPr>
    </w:p>
    <w:p w14:paraId="6606377D" w14:textId="1C69E116" w:rsidR="00A526C5" w:rsidRPr="00023566" w:rsidRDefault="00A526C5" w:rsidP="00023566">
      <w:pPr>
        <w:pStyle w:val="ListParagraph"/>
        <w:numPr>
          <w:ilvl w:val="0"/>
          <w:numId w:val="17"/>
        </w:numPr>
        <w:rPr>
          <w:rFonts w:ascii="Times New Roman" w:hAnsi="Times New Roman"/>
          <w:b/>
          <w:bCs/>
        </w:rPr>
      </w:pPr>
      <w:r w:rsidRPr="00023566">
        <w:rPr>
          <w:rFonts w:ascii="Times New Roman" w:hAnsi="Times New Roman"/>
          <w:b/>
          <w:bCs/>
        </w:rPr>
        <w:t>Florida Fire Department Fishing Tournament</w:t>
      </w:r>
    </w:p>
    <w:p w14:paraId="06A818B3" w14:textId="77777777" w:rsidR="005C2921" w:rsidRDefault="005C2921" w:rsidP="00A526C5">
      <w:pPr>
        <w:ind w:left="360"/>
        <w:rPr>
          <w:rFonts w:ascii="Times New Roman" w:hAnsi="Times New Roman"/>
          <w:b/>
          <w:bCs/>
        </w:rPr>
      </w:pPr>
    </w:p>
    <w:p w14:paraId="0D0DC8E1" w14:textId="35F7D24C" w:rsidR="007B1D2F" w:rsidRDefault="007B1D2F" w:rsidP="005C2921">
      <w:pPr>
        <w:pStyle w:val="ListParagraph"/>
        <w:numPr>
          <w:ilvl w:val="0"/>
          <w:numId w:val="17"/>
        </w:numPr>
        <w:rPr>
          <w:rFonts w:ascii="Times New Roman" w:hAnsi="Times New Roman"/>
          <w:b/>
          <w:bCs/>
        </w:rPr>
      </w:pPr>
      <w:r>
        <w:rPr>
          <w:rFonts w:ascii="Times New Roman" w:hAnsi="Times New Roman"/>
          <w:b/>
          <w:bCs/>
        </w:rPr>
        <w:t>GMC CONSTRUCTION Maple Avenue sidewalk</w:t>
      </w:r>
    </w:p>
    <w:p w14:paraId="2A3F21CA" w14:textId="0A070B3C" w:rsidR="00304679" w:rsidRDefault="00304679" w:rsidP="00F31EFF">
      <w:pPr>
        <w:pStyle w:val="ListParagraph"/>
        <w:numPr>
          <w:ilvl w:val="0"/>
          <w:numId w:val="17"/>
        </w:numPr>
        <w:rPr>
          <w:rFonts w:ascii="Times New Roman" w:hAnsi="Times New Roman"/>
          <w:b/>
          <w:bCs/>
        </w:rPr>
      </w:pPr>
      <w:r>
        <w:rPr>
          <w:rFonts w:ascii="Times New Roman" w:hAnsi="Times New Roman"/>
          <w:b/>
          <w:bCs/>
        </w:rPr>
        <w:t>RAFA quote</w:t>
      </w:r>
    </w:p>
    <w:p w14:paraId="272850CA" w14:textId="77777777" w:rsidR="00874CBB" w:rsidRDefault="00874CBB" w:rsidP="00DE457D">
      <w:pPr>
        <w:pStyle w:val="ListParagraph"/>
        <w:ind w:left="1080"/>
        <w:rPr>
          <w:rFonts w:ascii="Times New Roman" w:hAnsi="Times New Roman"/>
          <w:b/>
          <w:bCs/>
        </w:rPr>
      </w:pPr>
    </w:p>
    <w:p w14:paraId="71B6CD6E" w14:textId="0BCA5C06" w:rsidR="00874CBB" w:rsidRDefault="00874CBB" w:rsidP="00874CBB">
      <w:pPr>
        <w:pStyle w:val="ListParagraph"/>
        <w:numPr>
          <w:ilvl w:val="0"/>
          <w:numId w:val="17"/>
        </w:numPr>
        <w:rPr>
          <w:rFonts w:ascii="Times New Roman" w:hAnsi="Times New Roman"/>
          <w:b/>
          <w:bCs/>
        </w:rPr>
      </w:pPr>
      <w:r>
        <w:rPr>
          <w:rFonts w:ascii="Times New Roman" w:hAnsi="Times New Roman"/>
          <w:b/>
          <w:bCs/>
        </w:rPr>
        <w:t>Florida Little League Sturr Park request</w:t>
      </w:r>
    </w:p>
    <w:p w14:paraId="0F9DA7D1" w14:textId="280E0060" w:rsidR="00F67104" w:rsidRDefault="00F67104" w:rsidP="00F67104">
      <w:pPr>
        <w:pStyle w:val="ListParagraph"/>
        <w:numPr>
          <w:ilvl w:val="0"/>
          <w:numId w:val="17"/>
        </w:numPr>
        <w:rPr>
          <w:rFonts w:ascii="Times New Roman" w:hAnsi="Times New Roman"/>
          <w:b/>
          <w:bCs/>
        </w:rPr>
      </w:pPr>
      <w:r>
        <w:rPr>
          <w:rFonts w:ascii="Times New Roman" w:hAnsi="Times New Roman"/>
          <w:b/>
          <w:bCs/>
        </w:rPr>
        <w:t>Kuperus Fence proposal</w:t>
      </w:r>
    </w:p>
    <w:p w14:paraId="5294190F" w14:textId="3C363723" w:rsidR="00755D37" w:rsidRPr="00755D37" w:rsidRDefault="00755D37" w:rsidP="00755D37">
      <w:pPr>
        <w:spacing w:after="0" w:line="240" w:lineRule="auto"/>
        <w:rPr>
          <w:rFonts w:ascii="Times New Roman" w:eastAsia="Times New Roman" w:hAnsi="Times New Roman"/>
          <w:b/>
          <w:color w:val="000000"/>
          <w:sz w:val="24"/>
          <w:szCs w:val="24"/>
        </w:rPr>
      </w:pPr>
    </w:p>
    <w:p w14:paraId="5B7442F8" w14:textId="77777777" w:rsidR="00FA1743" w:rsidRPr="00FA1743" w:rsidRDefault="00FA1743" w:rsidP="00FA1743">
      <w:pPr>
        <w:spacing w:after="0" w:line="240" w:lineRule="auto"/>
        <w:rPr>
          <w:rFonts w:ascii="Times New Roman" w:eastAsia="Times New Roman" w:hAnsi="Times New Roman"/>
          <w:b/>
          <w:color w:val="000000"/>
          <w:sz w:val="24"/>
          <w:szCs w:val="24"/>
        </w:rPr>
      </w:pPr>
    </w:p>
    <w:bookmarkEnd w:id="2"/>
    <w:bookmarkEnd w:id="3"/>
    <w:p w14:paraId="6FA98503" w14:textId="2B6EEAFA" w:rsidR="00EC40BA" w:rsidRPr="00E87816" w:rsidRDefault="00EC40BA" w:rsidP="007B42F9">
      <w:pPr>
        <w:pStyle w:val="NoSpacing"/>
        <w:numPr>
          <w:ilvl w:val="0"/>
          <w:numId w:val="15"/>
        </w:numPr>
        <w:rPr>
          <w:rFonts w:ascii="Times New Roman" w:hAnsi="Times New Roman" w:cs="Times New Roman"/>
          <w:sz w:val="24"/>
          <w:szCs w:val="24"/>
        </w:rPr>
      </w:pPr>
      <w:r w:rsidRPr="00E87816">
        <w:rPr>
          <w:rFonts w:ascii="Times New Roman" w:hAnsi="Times New Roman" w:cs="Times New Roman"/>
          <w:b/>
          <w:sz w:val="24"/>
          <w:szCs w:val="24"/>
        </w:rPr>
        <w:t>Meeting Schedule</w:t>
      </w:r>
    </w:p>
    <w:p w14:paraId="3C31CB10" w14:textId="05B55715" w:rsidR="006B4DE7" w:rsidRPr="006B4DE7" w:rsidRDefault="006B4DE7" w:rsidP="006B4DE7">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w:t>
      </w:r>
    </w:p>
    <w:p w14:paraId="21C68F4F" w14:textId="1DCC40D3" w:rsidR="00E87816" w:rsidRPr="006B4DE7" w:rsidRDefault="006B4DE7" w:rsidP="006B4DE7">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June </w:t>
      </w:r>
      <w:r w:rsidR="005B4BD2">
        <w:rPr>
          <w:rFonts w:ascii="Times New Roman" w:eastAsiaTheme="minorHAnsi" w:hAnsi="Times New Roman" w:cstheme="minorBidi"/>
          <w:sz w:val="24"/>
          <w:szCs w:val="24"/>
        </w:rPr>
        <w:t>1</w:t>
      </w:r>
      <w:r w:rsidR="00594360">
        <w:rPr>
          <w:rFonts w:ascii="Times New Roman" w:eastAsiaTheme="minorHAnsi" w:hAnsi="Times New Roman" w:cstheme="minorBidi"/>
          <w:sz w:val="24"/>
          <w:szCs w:val="24"/>
        </w:rPr>
        <w:t>8</w:t>
      </w:r>
      <w:r w:rsidRPr="006B4DE7">
        <w:rPr>
          <w:rFonts w:ascii="Times New Roman" w:eastAsiaTheme="minorHAnsi" w:hAnsi="Times New Roman" w:cstheme="minorBidi"/>
          <w:sz w:val="24"/>
          <w:szCs w:val="24"/>
        </w:rPr>
        <w:t>th, 20</w:t>
      </w:r>
      <w:r w:rsidR="0052216D">
        <w:rPr>
          <w:rFonts w:ascii="Times New Roman" w:eastAsiaTheme="minorHAnsi" w:hAnsi="Times New Roman" w:cstheme="minorBidi"/>
          <w:sz w:val="24"/>
          <w:szCs w:val="24"/>
        </w:rPr>
        <w:t>2</w:t>
      </w:r>
      <w:r w:rsidR="00594360">
        <w:rPr>
          <w:rFonts w:ascii="Times New Roman" w:eastAsiaTheme="minorHAnsi" w:hAnsi="Times New Roman" w:cstheme="minorBidi"/>
          <w:sz w:val="24"/>
          <w:szCs w:val="24"/>
        </w:rPr>
        <w:t>5</w:t>
      </w:r>
      <w:r w:rsidRPr="006B4DE7">
        <w:rPr>
          <w:rFonts w:ascii="Times New Roman" w:eastAsiaTheme="minorHAnsi" w:hAnsi="Times New Roman" w:cstheme="minorBidi"/>
          <w:sz w:val="24"/>
          <w:szCs w:val="24"/>
        </w:rPr>
        <w:t xml:space="preserve">                  </w:t>
      </w:r>
      <w:r w:rsidR="00B1310C">
        <w:rPr>
          <w:rFonts w:ascii="Times New Roman" w:eastAsiaTheme="minorHAnsi" w:hAnsi="Times New Roman" w:cstheme="minorBidi"/>
          <w:sz w:val="24"/>
          <w:szCs w:val="24"/>
        </w:rPr>
        <w:t>9</w:t>
      </w:r>
      <w:r w:rsidRPr="006B4DE7">
        <w:rPr>
          <w:rFonts w:ascii="Times New Roman" w:eastAsiaTheme="minorHAnsi" w:hAnsi="Times New Roman" w:cstheme="minorBidi"/>
          <w:sz w:val="24"/>
          <w:szCs w:val="24"/>
        </w:rPr>
        <w:t>:</w:t>
      </w:r>
      <w:r w:rsidR="00B1310C">
        <w:rPr>
          <w:rFonts w:ascii="Times New Roman" w:eastAsiaTheme="minorHAnsi" w:hAnsi="Times New Roman" w:cstheme="minorBidi"/>
          <w:sz w:val="24"/>
          <w:szCs w:val="24"/>
        </w:rPr>
        <w:t>3</w:t>
      </w:r>
      <w:r w:rsidRPr="006B4DE7">
        <w:rPr>
          <w:rFonts w:ascii="Times New Roman" w:eastAsiaTheme="minorHAnsi" w:hAnsi="Times New Roman" w:cstheme="minorBidi"/>
          <w:sz w:val="24"/>
          <w:szCs w:val="24"/>
        </w:rPr>
        <w:t xml:space="preserve">0 </w:t>
      </w:r>
      <w:r w:rsidR="00B1310C">
        <w:rPr>
          <w:rFonts w:ascii="Times New Roman" w:eastAsiaTheme="minorHAnsi" w:hAnsi="Times New Roman" w:cstheme="minorBidi"/>
          <w:sz w:val="24"/>
          <w:szCs w:val="24"/>
        </w:rPr>
        <w:t>A</w:t>
      </w:r>
      <w:r w:rsidRPr="006B4DE7">
        <w:rPr>
          <w:rFonts w:ascii="Times New Roman" w:eastAsiaTheme="minorHAnsi" w:hAnsi="Times New Roman" w:cstheme="minorBidi"/>
          <w:sz w:val="24"/>
          <w:szCs w:val="24"/>
        </w:rPr>
        <w:t xml:space="preserve">M </w:t>
      </w:r>
      <w:r w:rsidR="00B1310C">
        <w:rPr>
          <w:rFonts w:ascii="Times New Roman" w:eastAsiaTheme="minorHAnsi" w:hAnsi="Times New Roman" w:cstheme="minorBidi"/>
          <w:sz w:val="24"/>
          <w:szCs w:val="24"/>
        </w:rPr>
        <w:t>Work Session</w:t>
      </w:r>
      <w:r w:rsidR="0039055C">
        <w:rPr>
          <w:rFonts w:ascii="Times New Roman" w:eastAsiaTheme="minorHAnsi" w:hAnsi="Times New Roman" w:cstheme="minorBidi"/>
          <w:sz w:val="24"/>
          <w:szCs w:val="24"/>
        </w:rPr>
        <w:t>/Special Meeting</w:t>
      </w:r>
    </w:p>
    <w:p w14:paraId="2EF2937A" w14:textId="6273CBAD" w:rsidR="006B4DE7" w:rsidRPr="006B4DE7" w:rsidRDefault="006B4DE7" w:rsidP="006B4DE7">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July</w:t>
      </w:r>
      <w:r w:rsidR="007B42F9">
        <w:rPr>
          <w:rFonts w:ascii="Times New Roman" w:eastAsiaTheme="minorHAnsi" w:hAnsi="Times New Roman" w:cstheme="minorBidi"/>
          <w:sz w:val="24"/>
          <w:szCs w:val="24"/>
        </w:rPr>
        <w:t xml:space="preserve"> </w:t>
      </w:r>
      <w:r w:rsidR="00594360">
        <w:rPr>
          <w:rFonts w:ascii="Times New Roman" w:eastAsiaTheme="minorHAnsi" w:hAnsi="Times New Roman" w:cstheme="minorBidi"/>
          <w:sz w:val="24"/>
          <w:szCs w:val="24"/>
        </w:rPr>
        <w:t>2nd</w:t>
      </w:r>
      <w:r w:rsidRPr="006B4DE7">
        <w:rPr>
          <w:rFonts w:ascii="Times New Roman" w:eastAsiaTheme="minorHAnsi" w:hAnsi="Times New Roman" w:cstheme="minorBidi"/>
          <w:sz w:val="24"/>
          <w:szCs w:val="24"/>
        </w:rPr>
        <w:t>, 20</w:t>
      </w:r>
      <w:r w:rsidR="0052216D">
        <w:rPr>
          <w:rFonts w:ascii="Times New Roman" w:eastAsiaTheme="minorHAnsi" w:hAnsi="Times New Roman" w:cstheme="minorBidi"/>
          <w:sz w:val="24"/>
          <w:szCs w:val="24"/>
        </w:rPr>
        <w:t>2</w:t>
      </w:r>
      <w:r w:rsidR="00594360">
        <w:rPr>
          <w:rFonts w:ascii="Times New Roman" w:eastAsiaTheme="minorHAnsi" w:hAnsi="Times New Roman" w:cstheme="minorBidi"/>
          <w:sz w:val="24"/>
          <w:szCs w:val="24"/>
        </w:rPr>
        <w:t>5</w:t>
      </w:r>
      <w:r w:rsidRPr="006B4DE7">
        <w:rPr>
          <w:rFonts w:ascii="Times New Roman" w:eastAsiaTheme="minorHAnsi" w:hAnsi="Times New Roman" w:cstheme="minorBidi"/>
          <w:sz w:val="24"/>
          <w:szCs w:val="24"/>
        </w:rPr>
        <w:tab/>
        <w:t xml:space="preserve">                   </w:t>
      </w:r>
      <w:r w:rsidR="00B1310C">
        <w:rPr>
          <w:rFonts w:ascii="Times New Roman" w:eastAsiaTheme="minorHAnsi" w:hAnsi="Times New Roman" w:cstheme="minorBidi"/>
          <w:sz w:val="24"/>
          <w:szCs w:val="24"/>
        </w:rPr>
        <w:t>9</w:t>
      </w:r>
      <w:r w:rsidRPr="006B4DE7">
        <w:rPr>
          <w:rFonts w:ascii="Times New Roman" w:eastAsiaTheme="minorHAnsi" w:hAnsi="Times New Roman" w:cstheme="minorBidi"/>
          <w:sz w:val="24"/>
          <w:szCs w:val="24"/>
        </w:rPr>
        <w:t>:</w:t>
      </w:r>
      <w:r w:rsidR="00076E1A">
        <w:rPr>
          <w:rFonts w:ascii="Times New Roman" w:eastAsiaTheme="minorHAnsi" w:hAnsi="Times New Roman" w:cstheme="minorBidi"/>
          <w:sz w:val="24"/>
          <w:szCs w:val="24"/>
        </w:rPr>
        <w:t>3</w:t>
      </w:r>
      <w:r w:rsidRPr="006B4DE7">
        <w:rPr>
          <w:rFonts w:ascii="Times New Roman" w:eastAsiaTheme="minorHAnsi" w:hAnsi="Times New Roman" w:cstheme="minorBidi"/>
          <w:sz w:val="24"/>
          <w:szCs w:val="24"/>
        </w:rPr>
        <w:t xml:space="preserve">0 </w:t>
      </w:r>
      <w:r w:rsidR="00076E1A">
        <w:rPr>
          <w:rFonts w:ascii="Times New Roman" w:eastAsiaTheme="minorHAnsi" w:hAnsi="Times New Roman" w:cstheme="minorBidi"/>
          <w:sz w:val="24"/>
          <w:szCs w:val="24"/>
        </w:rPr>
        <w:t>A</w:t>
      </w:r>
      <w:r w:rsidRPr="006B4DE7">
        <w:rPr>
          <w:rFonts w:ascii="Times New Roman" w:eastAsiaTheme="minorHAnsi" w:hAnsi="Times New Roman" w:cstheme="minorBidi"/>
          <w:sz w:val="24"/>
          <w:szCs w:val="24"/>
        </w:rPr>
        <w:t xml:space="preserve">M </w:t>
      </w:r>
      <w:r w:rsidR="0052216D">
        <w:rPr>
          <w:rFonts w:ascii="Times New Roman" w:eastAsiaTheme="minorHAnsi" w:hAnsi="Times New Roman" w:cstheme="minorBidi"/>
          <w:sz w:val="24"/>
          <w:szCs w:val="24"/>
        </w:rPr>
        <w:t>Work Session</w:t>
      </w:r>
      <w:r w:rsidR="00076E1A">
        <w:rPr>
          <w:rFonts w:ascii="Times New Roman" w:eastAsiaTheme="minorHAnsi" w:hAnsi="Times New Roman" w:cstheme="minorBidi"/>
          <w:sz w:val="24"/>
          <w:szCs w:val="24"/>
        </w:rPr>
        <w:t xml:space="preserve">/7:30PM General Meeting </w:t>
      </w:r>
    </w:p>
    <w:p w14:paraId="2B1087D0" w14:textId="2192292F" w:rsidR="006B4DE7" w:rsidRDefault="00E87816" w:rsidP="006B4DE7">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ab/>
        <w:t xml:space="preserve">July </w:t>
      </w:r>
      <w:r w:rsidR="00B00A5A">
        <w:rPr>
          <w:rFonts w:ascii="Times New Roman" w:eastAsiaTheme="minorHAnsi" w:hAnsi="Times New Roman" w:cstheme="minorBidi"/>
          <w:sz w:val="24"/>
          <w:szCs w:val="24"/>
        </w:rPr>
        <w:t>1</w:t>
      </w:r>
      <w:r w:rsidR="00594360">
        <w:rPr>
          <w:rFonts w:ascii="Times New Roman" w:eastAsiaTheme="minorHAnsi" w:hAnsi="Times New Roman" w:cstheme="minorBidi"/>
          <w:sz w:val="24"/>
          <w:szCs w:val="24"/>
        </w:rPr>
        <w:t>6</w:t>
      </w:r>
      <w:r w:rsidR="00B00A5A">
        <w:rPr>
          <w:rFonts w:ascii="Times New Roman" w:eastAsiaTheme="minorHAnsi" w:hAnsi="Times New Roman" w:cstheme="minorBidi"/>
          <w:sz w:val="24"/>
          <w:szCs w:val="24"/>
        </w:rPr>
        <w:t>th</w:t>
      </w:r>
      <w:r>
        <w:rPr>
          <w:rFonts w:ascii="Times New Roman" w:eastAsiaTheme="minorHAnsi" w:hAnsi="Times New Roman" w:cstheme="minorBidi"/>
          <w:sz w:val="24"/>
          <w:szCs w:val="24"/>
        </w:rPr>
        <w:t>, 202</w:t>
      </w:r>
      <w:r w:rsidR="00594360">
        <w:rPr>
          <w:rFonts w:ascii="Times New Roman" w:eastAsiaTheme="minorHAnsi" w:hAnsi="Times New Roman" w:cstheme="minorBidi"/>
          <w:sz w:val="24"/>
          <w:szCs w:val="24"/>
        </w:rPr>
        <w:t>5</w:t>
      </w:r>
      <w:r>
        <w:rPr>
          <w:rFonts w:ascii="Times New Roman" w:eastAsiaTheme="minorHAnsi" w:hAnsi="Times New Roman" w:cstheme="minorBidi"/>
          <w:sz w:val="24"/>
          <w:szCs w:val="24"/>
        </w:rPr>
        <w:tab/>
      </w:r>
      <w:r>
        <w:rPr>
          <w:rFonts w:ascii="Times New Roman" w:eastAsiaTheme="minorHAnsi" w:hAnsi="Times New Roman" w:cstheme="minorBidi"/>
          <w:sz w:val="24"/>
          <w:szCs w:val="24"/>
        </w:rPr>
        <w:tab/>
        <w:t xml:space="preserve">       9:30 AM Work Session</w:t>
      </w:r>
    </w:p>
    <w:p w14:paraId="344DF7BA" w14:textId="3FFEA379" w:rsidR="00E87816" w:rsidRDefault="00E87816" w:rsidP="006B4DE7">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ab/>
        <w:t xml:space="preserve">August </w:t>
      </w:r>
      <w:r w:rsidR="00594360">
        <w:rPr>
          <w:rFonts w:ascii="Times New Roman" w:eastAsiaTheme="minorHAnsi" w:hAnsi="Times New Roman" w:cstheme="minorBidi"/>
          <w:sz w:val="24"/>
          <w:szCs w:val="24"/>
        </w:rPr>
        <w:t>6</w:t>
      </w:r>
      <w:r w:rsidR="007B42F9" w:rsidRPr="007B42F9">
        <w:rPr>
          <w:rFonts w:ascii="Times New Roman" w:eastAsiaTheme="minorHAnsi" w:hAnsi="Times New Roman" w:cstheme="minorBidi"/>
          <w:sz w:val="24"/>
          <w:szCs w:val="24"/>
          <w:vertAlign w:val="superscript"/>
        </w:rPr>
        <w:t>th</w:t>
      </w:r>
      <w:r w:rsidR="007B42F9">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,202</w:t>
      </w:r>
      <w:r w:rsidR="00594360">
        <w:rPr>
          <w:rFonts w:ascii="Times New Roman" w:eastAsiaTheme="minorHAnsi" w:hAnsi="Times New Roman" w:cstheme="minorBidi"/>
          <w:sz w:val="24"/>
          <w:szCs w:val="24"/>
        </w:rPr>
        <w:t>5</w:t>
      </w:r>
      <w:r>
        <w:rPr>
          <w:rFonts w:ascii="Times New Roman" w:eastAsiaTheme="minorHAnsi" w:hAnsi="Times New Roman" w:cstheme="minorBidi"/>
          <w:sz w:val="24"/>
          <w:szCs w:val="24"/>
        </w:rPr>
        <w:tab/>
        <w:t xml:space="preserve">       9:30 AM</w:t>
      </w:r>
      <w:r w:rsidR="0039055C">
        <w:rPr>
          <w:rFonts w:ascii="Times New Roman" w:eastAsiaTheme="minorHAnsi" w:hAnsi="Times New Roman" w:cstheme="minorBidi"/>
          <w:sz w:val="24"/>
          <w:szCs w:val="24"/>
        </w:rPr>
        <w:t xml:space="preserve"> Work Session/</w:t>
      </w:r>
      <w:r w:rsidRPr="00E87816">
        <w:rPr>
          <w:rFonts w:ascii="Times New Roman" w:eastAsiaTheme="minorHAnsi" w:hAnsi="Times New Roman" w:cstheme="minorBidi"/>
          <w:sz w:val="24"/>
          <w:szCs w:val="24"/>
        </w:rPr>
        <w:t>7:30PM General Meeting</w:t>
      </w:r>
    </w:p>
    <w:p w14:paraId="73B8BC8E" w14:textId="0292BD5A" w:rsidR="007B42F9" w:rsidRDefault="007B42F9" w:rsidP="007B42F9">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ab/>
        <w:t>August 2</w:t>
      </w:r>
      <w:r w:rsidR="00594360">
        <w:rPr>
          <w:rFonts w:ascii="Times New Roman" w:eastAsiaTheme="minorHAnsi" w:hAnsi="Times New Roman" w:cstheme="minorBidi"/>
          <w:sz w:val="24"/>
          <w:szCs w:val="24"/>
        </w:rPr>
        <w:t>0</w:t>
      </w:r>
      <w:r>
        <w:rPr>
          <w:rFonts w:ascii="Times New Roman" w:eastAsiaTheme="minorHAnsi" w:hAnsi="Times New Roman" w:cstheme="minorBidi"/>
          <w:sz w:val="24"/>
          <w:szCs w:val="24"/>
        </w:rPr>
        <w:t>th, 202</w:t>
      </w:r>
      <w:r w:rsidR="00594360">
        <w:rPr>
          <w:rFonts w:ascii="Times New Roman" w:eastAsiaTheme="minorHAnsi" w:hAnsi="Times New Roman" w:cstheme="minorBidi"/>
          <w:sz w:val="24"/>
          <w:szCs w:val="24"/>
        </w:rPr>
        <w:t>5</w:t>
      </w:r>
      <w:r>
        <w:rPr>
          <w:rFonts w:ascii="Times New Roman" w:eastAsiaTheme="minorHAnsi" w:hAnsi="Times New Roman" w:cstheme="minorBidi"/>
          <w:sz w:val="24"/>
          <w:szCs w:val="24"/>
        </w:rPr>
        <w:tab/>
      </w:r>
      <w:r>
        <w:rPr>
          <w:rFonts w:ascii="Times New Roman" w:eastAsiaTheme="minorHAnsi" w:hAnsi="Times New Roman" w:cstheme="minorBidi"/>
          <w:sz w:val="24"/>
          <w:szCs w:val="24"/>
        </w:rPr>
        <w:tab/>
        <w:t xml:space="preserve">       9:30 AM Work Session</w:t>
      </w:r>
    </w:p>
    <w:p w14:paraId="1A9ACA66" w14:textId="112685B4" w:rsidR="007B42F9" w:rsidRPr="006B4DE7" w:rsidRDefault="007B42F9" w:rsidP="006B4DE7">
      <w:pPr>
        <w:spacing w:after="0" w:line="259" w:lineRule="auto"/>
        <w:ind w:left="576"/>
        <w:rPr>
          <w:rFonts w:ascii="Times New Roman" w:eastAsiaTheme="minorHAnsi" w:hAnsi="Times New Roman" w:cstheme="minorBidi"/>
          <w:sz w:val="24"/>
          <w:szCs w:val="24"/>
        </w:rPr>
      </w:pPr>
    </w:p>
    <w:p w14:paraId="0AAC659F" w14:textId="77777777" w:rsidR="009A53AC" w:rsidRDefault="009A53AC" w:rsidP="009A53AC">
      <w:pPr>
        <w:spacing w:after="0"/>
        <w:ind w:left="576"/>
        <w:rPr>
          <w:rFonts w:ascii="Times New Roman" w:hAnsi="Times New Roman"/>
          <w:sz w:val="24"/>
          <w:szCs w:val="24"/>
        </w:rPr>
      </w:pPr>
    </w:p>
    <w:p w14:paraId="2FFF082F" w14:textId="246B8CB5" w:rsidR="00296316" w:rsidRDefault="009A53AC" w:rsidP="00B11622">
      <w:pPr>
        <w:pStyle w:val="ListParagraph"/>
        <w:numPr>
          <w:ilvl w:val="0"/>
          <w:numId w:val="4"/>
        </w:numPr>
        <w:spacing w:after="0"/>
        <w:ind w:left="720"/>
        <w:rPr>
          <w:rFonts w:ascii="Times New Roman" w:hAnsi="Times New Roman" w:cs="Times New Roman"/>
          <w:b/>
          <w:sz w:val="24"/>
          <w:szCs w:val="24"/>
        </w:rPr>
      </w:pPr>
      <w:r w:rsidRPr="00317F1B">
        <w:rPr>
          <w:rFonts w:ascii="Times New Roman" w:hAnsi="Times New Roman" w:cs="Times New Roman"/>
          <w:b/>
          <w:sz w:val="24"/>
          <w:szCs w:val="24"/>
        </w:rPr>
        <w:t>P</w:t>
      </w:r>
      <w:r w:rsidR="00296316" w:rsidRPr="00317F1B">
        <w:rPr>
          <w:rFonts w:ascii="Times New Roman" w:hAnsi="Times New Roman" w:cs="Times New Roman"/>
          <w:b/>
          <w:sz w:val="24"/>
          <w:szCs w:val="24"/>
        </w:rPr>
        <w:t>UBLIC COMMENT</w:t>
      </w:r>
    </w:p>
    <w:p w14:paraId="4D01CF39" w14:textId="68A096F5" w:rsidR="00113317" w:rsidRDefault="00113317" w:rsidP="00113317">
      <w:pPr>
        <w:spacing w:after="0"/>
        <w:rPr>
          <w:rFonts w:ascii="Times New Roman" w:hAnsi="Times New Roman"/>
          <w:b/>
          <w:sz w:val="24"/>
          <w:szCs w:val="24"/>
        </w:rPr>
      </w:pPr>
    </w:p>
    <w:p w14:paraId="73CC3068" w14:textId="7B6A0C33" w:rsidR="00113317" w:rsidRDefault="00113317" w:rsidP="00113317">
      <w:pPr>
        <w:spacing w:after="0"/>
        <w:rPr>
          <w:rFonts w:ascii="Times New Roman" w:hAnsi="Times New Roman"/>
          <w:b/>
          <w:sz w:val="24"/>
          <w:szCs w:val="24"/>
        </w:rPr>
      </w:pPr>
    </w:p>
    <w:p w14:paraId="2E62FBA3" w14:textId="265C607A" w:rsidR="00113317" w:rsidRDefault="00113317" w:rsidP="00113317">
      <w:pPr>
        <w:spacing w:after="0"/>
        <w:rPr>
          <w:rFonts w:ascii="Times New Roman" w:hAnsi="Times New Roman"/>
          <w:b/>
          <w:sz w:val="24"/>
          <w:szCs w:val="24"/>
        </w:rPr>
      </w:pPr>
    </w:p>
    <w:p w14:paraId="40EDEE01" w14:textId="02D0735C" w:rsidR="00113317" w:rsidRDefault="00113317" w:rsidP="00113317">
      <w:pPr>
        <w:spacing w:after="0"/>
        <w:rPr>
          <w:rFonts w:ascii="Times New Roman" w:hAnsi="Times New Roman"/>
          <w:b/>
          <w:sz w:val="24"/>
          <w:szCs w:val="24"/>
        </w:rPr>
      </w:pPr>
    </w:p>
    <w:p w14:paraId="11E63F7B" w14:textId="491E07DC" w:rsidR="00113317" w:rsidRDefault="00113317" w:rsidP="00113317">
      <w:pPr>
        <w:spacing w:after="0"/>
        <w:rPr>
          <w:rFonts w:ascii="Times New Roman" w:hAnsi="Times New Roman"/>
          <w:b/>
          <w:sz w:val="24"/>
          <w:szCs w:val="24"/>
        </w:rPr>
      </w:pPr>
    </w:p>
    <w:p w14:paraId="202059EA" w14:textId="14263B6E" w:rsidR="00113317" w:rsidRDefault="00113317" w:rsidP="00113317">
      <w:pPr>
        <w:spacing w:after="0"/>
        <w:rPr>
          <w:rFonts w:ascii="Times New Roman" w:hAnsi="Times New Roman"/>
          <w:b/>
          <w:sz w:val="24"/>
          <w:szCs w:val="24"/>
        </w:rPr>
      </w:pPr>
    </w:p>
    <w:p w14:paraId="19C2A123" w14:textId="77777777" w:rsidR="00113317" w:rsidRPr="00113317" w:rsidRDefault="00113317" w:rsidP="00113317">
      <w:pPr>
        <w:spacing w:after="0"/>
        <w:rPr>
          <w:rFonts w:ascii="Times New Roman" w:hAnsi="Times New Roman"/>
          <w:b/>
          <w:sz w:val="24"/>
          <w:szCs w:val="24"/>
        </w:rPr>
      </w:pPr>
    </w:p>
    <w:p w14:paraId="559EB741" w14:textId="47CC0271" w:rsidR="0037643A" w:rsidRDefault="003E6F05" w:rsidP="004941BF">
      <w:pPr>
        <w:spacing w:after="0"/>
        <w:rPr>
          <w:rFonts w:ascii="Times New Roman" w:hAnsi="Times New Roman"/>
          <w:sz w:val="24"/>
          <w:szCs w:val="24"/>
        </w:rPr>
      </w:pPr>
      <w:r>
        <w:rPr>
          <w:rFonts w:ascii="Times New Roman" w:hAnsi="Times New Roman"/>
          <w:b/>
          <w:sz w:val="24"/>
          <w:szCs w:val="24"/>
        </w:rPr>
        <w:t xml:space="preserve"> </w:t>
      </w:r>
    </w:p>
    <w:p w14:paraId="44E92AF4" w14:textId="77777777" w:rsidR="0037643A" w:rsidRDefault="0037643A" w:rsidP="0037643A">
      <w:pPr>
        <w:pStyle w:val="NoSpacing"/>
        <w:ind w:left="144"/>
        <w:rPr>
          <w:rFonts w:ascii="Times New Roman" w:hAnsi="Times New Roman" w:cs="Times New Roman"/>
          <w:sz w:val="24"/>
          <w:szCs w:val="24"/>
        </w:rPr>
      </w:pPr>
    </w:p>
    <w:p w14:paraId="4021B386" w14:textId="412294E1" w:rsidR="0037643A" w:rsidRDefault="00847AB4" w:rsidP="00B11622">
      <w:pPr>
        <w:pStyle w:val="NoSpacing"/>
        <w:numPr>
          <w:ilvl w:val="0"/>
          <w:numId w:val="4"/>
        </w:numPr>
        <w:ind w:left="576"/>
        <w:rPr>
          <w:rFonts w:ascii="Times New Roman" w:hAnsi="Times New Roman" w:cs="Times New Roman"/>
          <w:b/>
          <w:sz w:val="24"/>
          <w:szCs w:val="24"/>
        </w:rPr>
      </w:pPr>
      <w:r>
        <w:rPr>
          <w:rFonts w:ascii="Times New Roman" w:hAnsi="Times New Roman" w:cs="Times New Roman"/>
          <w:b/>
          <w:sz w:val="24"/>
          <w:szCs w:val="24"/>
        </w:rPr>
        <w:t xml:space="preserve"> </w:t>
      </w:r>
      <w:r w:rsidR="0067479B" w:rsidRPr="0037643A">
        <w:rPr>
          <w:rFonts w:ascii="Times New Roman" w:hAnsi="Times New Roman" w:cs="Times New Roman"/>
          <w:b/>
          <w:sz w:val="24"/>
          <w:szCs w:val="24"/>
        </w:rPr>
        <w:t>ADJOURNMENT</w:t>
      </w:r>
    </w:p>
    <w:p w14:paraId="67F0F032" w14:textId="77777777" w:rsidR="0037643A" w:rsidRDefault="0037643A" w:rsidP="0037643A">
      <w:pPr>
        <w:pStyle w:val="NoSpacing"/>
        <w:ind w:left="144"/>
        <w:rPr>
          <w:rFonts w:ascii="Times New Roman" w:hAnsi="Times New Roman" w:cs="Times New Roman"/>
          <w:b/>
          <w:sz w:val="24"/>
          <w:szCs w:val="24"/>
        </w:rPr>
      </w:pPr>
    </w:p>
    <w:sectPr w:rsidR="0037643A" w:rsidSect="00340A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3BF59" w14:textId="77777777" w:rsidR="002D565A" w:rsidRDefault="002D565A" w:rsidP="00553040">
      <w:pPr>
        <w:spacing w:after="0" w:line="240" w:lineRule="auto"/>
      </w:pPr>
      <w:r>
        <w:separator/>
      </w:r>
    </w:p>
  </w:endnote>
  <w:endnote w:type="continuationSeparator" w:id="0">
    <w:p w14:paraId="2BBF61BB" w14:textId="77777777" w:rsidR="002D565A" w:rsidRDefault="002D565A"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66257"/>
      <w:docPartObj>
        <w:docPartGallery w:val="Page Numbers (Bottom of Page)"/>
        <w:docPartUnique/>
      </w:docPartObj>
    </w:sdtPr>
    <w:sdtEndPr/>
    <w:sdtContent>
      <w:p w14:paraId="5CF29665" w14:textId="6620005B" w:rsidR="001717C9" w:rsidRDefault="00151E1F">
        <w:pPr>
          <w:pStyle w:val="Footer"/>
          <w:jc w:val="right"/>
        </w:pPr>
        <w:r>
          <w:fldChar w:fldCharType="begin"/>
        </w:r>
        <w:r>
          <w:instrText xml:space="preserve"> PAGE   \* MERGEFORMAT </w:instrText>
        </w:r>
        <w:r>
          <w:fldChar w:fldCharType="separate"/>
        </w:r>
        <w:r w:rsidR="00CF227F">
          <w:rPr>
            <w:noProof/>
          </w:rPr>
          <w:t>3</w:t>
        </w:r>
        <w:r>
          <w:rPr>
            <w:noProof/>
          </w:rPr>
          <w:fldChar w:fldCharType="end"/>
        </w:r>
      </w:p>
    </w:sdtContent>
  </w:sdt>
  <w:p w14:paraId="6180852B"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5B9F" w14:textId="77777777" w:rsidR="002D565A" w:rsidRDefault="002D565A" w:rsidP="00553040">
      <w:pPr>
        <w:spacing w:after="0" w:line="240" w:lineRule="auto"/>
      </w:pPr>
      <w:r>
        <w:separator/>
      </w:r>
    </w:p>
  </w:footnote>
  <w:footnote w:type="continuationSeparator" w:id="0">
    <w:p w14:paraId="2CA21CD1" w14:textId="77777777" w:rsidR="002D565A" w:rsidRDefault="002D565A"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D29"/>
    <w:multiLevelType w:val="hybridMultilevel"/>
    <w:tmpl w:val="7A020D22"/>
    <w:lvl w:ilvl="0" w:tplc="15F23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490BC3"/>
    <w:multiLevelType w:val="hybridMultilevel"/>
    <w:tmpl w:val="75E6747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24086"/>
    <w:multiLevelType w:val="hybridMultilevel"/>
    <w:tmpl w:val="77FEE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E54B5"/>
    <w:multiLevelType w:val="hybridMultilevel"/>
    <w:tmpl w:val="A06253D2"/>
    <w:lvl w:ilvl="0" w:tplc="D5E8BFC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860B9"/>
    <w:multiLevelType w:val="hybridMultilevel"/>
    <w:tmpl w:val="33800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54275"/>
    <w:multiLevelType w:val="hybridMultilevel"/>
    <w:tmpl w:val="A026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12796"/>
    <w:multiLevelType w:val="hybridMultilevel"/>
    <w:tmpl w:val="76E25B16"/>
    <w:lvl w:ilvl="0" w:tplc="433CB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EF541D"/>
    <w:multiLevelType w:val="hybridMultilevel"/>
    <w:tmpl w:val="F814A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9F3D32"/>
    <w:multiLevelType w:val="hybridMultilevel"/>
    <w:tmpl w:val="963A9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85780B"/>
    <w:multiLevelType w:val="hybridMultilevel"/>
    <w:tmpl w:val="E934111C"/>
    <w:lvl w:ilvl="0" w:tplc="A04282AE">
      <w:start w:val="9"/>
      <w:numFmt w:val="upp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69331BEF"/>
    <w:multiLevelType w:val="hybridMultilevel"/>
    <w:tmpl w:val="2EE459B8"/>
    <w:lvl w:ilvl="0" w:tplc="C4C097C0">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2E06B0"/>
    <w:multiLevelType w:val="hybridMultilevel"/>
    <w:tmpl w:val="FF7256C8"/>
    <w:lvl w:ilvl="0" w:tplc="21A2C88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0087C"/>
    <w:multiLevelType w:val="hybridMultilevel"/>
    <w:tmpl w:val="C77428AA"/>
    <w:lvl w:ilvl="0" w:tplc="FFC004A0">
      <w:start w:val="1"/>
      <w:numFmt w:val="decimal"/>
      <w:lvlText w:val="%1."/>
      <w:lvlJc w:val="left"/>
      <w:pPr>
        <w:ind w:left="720" w:hanging="360"/>
      </w:pPr>
      <w:rPr>
        <w:rFonts w:ascii="Times" w:eastAsiaTheme="minorHAnsi" w:hAnsi="Times" w:cstheme="min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0D0221"/>
    <w:multiLevelType w:val="hybridMultilevel"/>
    <w:tmpl w:val="40462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54988">
    <w:abstractNumId w:val="8"/>
  </w:num>
  <w:num w:numId="2" w16cid:durableId="1501235448">
    <w:abstractNumId w:val="9"/>
  </w:num>
  <w:num w:numId="3" w16cid:durableId="825442601">
    <w:abstractNumId w:val="14"/>
  </w:num>
  <w:num w:numId="4" w16cid:durableId="1964916949">
    <w:abstractNumId w:val="3"/>
  </w:num>
  <w:num w:numId="5" w16cid:durableId="574173094">
    <w:abstractNumId w:val="0"/>
  </w:num>
  <w:num w:numId="6" w16cid:durableId="397174747">
    <w:abstractNumId w:val="7"/>
  </w:num>
  <w:num w:numId="7" w16cid:durableId="1084228541">
    <w:abstractNumId w:val="1"/>
  </w:num>
  <w:num w:numId="8" w16cid:durableId="1739984187">
    <w:abstractNumId w:val="5"/>
  </w:num>
  <w:num w:numId="9" w16cid:durableId="1674648942">
    <w:abstractNumId w:val="10"/>
  </w:num>
  <w:num w:numId="10" w16cid:durableId="1804423113">
    <w:abstractNumId w:val="4"/>
  </w:num>
  <w:num w:numId="11" w16cid:durableId="505483526">
    <w:abstractNumId w:val="2"/>
  </w:num>
  <w:num w:numId="12" w16cid:durableId="774061327">
    <w:abstractNumId w:val="16"/>
  </w:num>
  <w:num w:numId="13" w16cid:durableId="1603100986">
    <w:abstractNumId w:val="11"/>
  </w:num>
  <w:num w:numId="14" w16cid:durableId="797844452">
    <w:abstractNumId w:val="6"/>
  </w:num>
  <w:num w:numId="15" w16cid:durableId="1407797671">
    <w:abstractNumId w:val="12"/>
  </w:num>
  <w:num w:numId="16" w16cid:durableId="1040859023">
    <w:abstractNumId w:val="15"/>
  </w:num>
  <w:num w:numId="17" w16cid:durableId="142056511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6D0B"/>
    <w:rsid w:val="0000723B"/>
    <w:rsid w:val="00007C5E"/>
    <w:rsid w:val="000116CE"/>
    <w:rsid w:val="00011CE8"/>
    <w:rsid w:val="00023566"/>
    <w:rsid w:val="000249E8"/>
    <w:rsid w:val="000277A6"/>
    <w:rsid w:val="00027AC8"/>
    <w:rsid w:val="00051D46"/>
    <w:rsid w:val="000550FD"/>
    <w:rsid w:val="000670CE"/>
    <w:rsid w:val="000707F4"/>
    <w:rsid w:val="00072A63"/>
    <w:rsid w:val="0007525D"/>
    <w:rsid w:val="00076E1A"/>
    <w:rsid w:val="00091085"/>
    <w:rsid w:val="000931A3"/>
    <w:rsid w:val="00094834"/>
    <w:rsid w:val="00094F8E"/>
    <w:rsid w:val="000A166D"/>
    <w:rsid w:val="000A60BB"/>
    <w:rsid w:val="000B39B6"/>
    <w:rsid w:val="000B3D21"/>
    <w:rsid w:val="000C0160"/>
    <w:rsid w:val="000C70EB"/>
    <w:rsid w:val="000D59B7"/>
    <w:rsid w:val="000D7301"/>
    <w:rsid w:val="000E3277"/>
    <w:rsid w:val="000E3907"/>
    <w:rsid w:val="000E67E9"/>
    <w:rsid w:val="000E7AF1"/>
    <w:rsid w:val="000F168E"/>
    <w:rsid w:val="000F55E7"/>
    <w:rsid w:val="00100830"/>
    <w:rsid w:val="00103E40"/>
    <w:rsid w:val="00103F36"/>
    <w:rsid w:val="00106217"/>
    <w:rsid w:val="00111C62"/>
    <w:rsid w:val="001132BD"/>
    <w:rsid w:val="00113317"/>
    <w:rsid w:val="0012225C"/>
    <w:rsid w:val="00123A52"/>
    <w:rsid w:val="00124225"/>
    <w:rsid w:val="00124BE5"/>
    <w:rsid w:val="00131D8A"/>
    <w:rsid w:val="00151E1F"/>
    <w:rsid w:val="001522DB"/>
    <w:rsid w:val="001544C5"/>
    <w:rsid w:val="00157E5D"/>
    <w:rsid w:val="00161CBE"/>
    <w:rsid w:val="00166611"/>
    <w:rsid w:val="001670CB"/>
    <w:rsid w:val="001717C9"/>
    <w:rsid w:val="00173AB5"/>
    <w:rsid w:val="00173F8A"/>
    <w:rsid w:val="001810D4"/>
    <w:rsid w:val="001847FB"/>
    <w:rsid w:val="00184F13"/>
    <w:rsid w:val="001877FF"/>
    <w:rsid w:val="00187A01"/>
    <w:rsid w:val="00191133"/>
    <w:rsid w:val="0019169E"/>
    <w:rsid w:val="0019332D"/>
    <w:rsid w:val="00194CAD"/>
    <w:rsid w:val="001979B0"/>
    <w:rsid w:val="001A7631"/>
    <w:rsid w:val="001A7DA6"/>
    <w:rsid w:val="001B1CC9"/>
    <w:rsid w:val="001B3519"/>
    <w:rsid w:val="001C0D11"/>
    <w:rsid w:val="001C46F6"/>
    <w:rsid w:val="001D059A"/>
    <w:rsid w:val="001D54FA"/>
    <w:rsid w:val="001D706D"/>
    <w:rsid w:val="001F1C6B"/>
    <w:rsid w:val="001F1F1B"/>
    <w:rsid w:val="001F263D"/>
    <w:rsid w:val="001F29A7"/>
    <w:rsid w:val="001F53EF"/>
    <w:rsid w:val="00212F4F"/>
    <w:rsid w:val="00223D87"/>
    <w:rsid w:val="002300D3"/>
    <w:rsid w:val="002304B3"/>
    <w:rsid w:val="00232713"/>
    <w:rsid w:val="002335C4"/>
    <w:rsid w:val="002342B0"/>
    <w:rsid w:val="0023613B"/>
    <w:rsid w:val="0024021C"/>
    <w:rsid w:val="00241088"/>
    <w:rsid w:val="002542DD"/>
    <w:rsid w:val="002663A0"/>
    <w:rsid w:val="0027290E"/>
    <w:rsid w:val="002820F9"/>
    <w:rsid w:val="00282E0A"/>
    <w:rsid w:val="002914F3"/>
    <w:rsid w:val="0029409D"/>
    <w:rsid w:val="00296316"/>
    <w:rsid w:val="00297DC0"/>
    <w:rsid w:val="002A0357"/>
    <w:rsid w:val="002A612F"/>
    <w:rsid w:val="002B31A5"/>
    <w:rsid w:val="002B5652"/>
    <w:rsid w:val="002B5799"/>
    <w:rsid w:val="002B79DC"/>
    <w:rsid w:val="002C1EE0"/>
    <w:rsid w:val="002D565A"/>
    <w:rsid w:val="002E52C0"/>
    <w:rsid w:val="002E60F1"/>
    <w:rsid w:val="002F0D0D"/>
    <w:rsid w:val="002F22AD"/>
    <w:rsid w:val="00300487"/>
    <w:rsid w:val="00304679"/>
    <w:rsid w:val="00312440"/>
    <w:rsid w:val="00317F1B"/>
    <w:rsid w:val="00323801"/>
    <w:rsid w:val="00326320"/>
    <w:rsid w:val="00330030"/>
    <w:rsid w:val="003356A5"/>
    <w:rsid w:val="00340A60"/>
    <w:rsid w:val="003410C1"/>
    <w:rsid w:val="00351FF4"/>
    <w:rsid w:val="00355B0C"/>
    <w:rsid w:val="0037643A"/>
    <w:rsid w:val="003772BD"/>
    <w:rsid w:val="00382E49"/>
    <w:rsid w:val="00383718"/>
    <w:rsid w:val="00385487"/>
    <w:rsid w:val="00385B18"/>
    <w:rsid w:val="00386A20"/>
    <w:rsid w:val="00386C11"/>
    <w:rsid w:val="0039055C"/>
    <w:rsid w:val="003931D3"/>
    <w:rsid w:val="00396C8C"/>
    <w:rsid w:val="003A1F91"/>
    <w:rsid w:val="003A23DA"/>
    <w:rsid w:val="003B0807"/>
    <w:rsid w:val="003B47AB"/>
    <w:rsid w:val="003B555D"/>
    <w:rsid w:val="003C423B"/>
    <w:rsid w:val="003C6DCD"/>
    <w:rsid w:val="003D1475"/>
    <w:rsid w:val="003E6F05"/>
    <w:rsid w:val="003F0216"/>
    <w:rsid w:val="003F0C59"/>
    <w:rsid w:val="003F0C79"/>
    <w:rsid w:val="003F136D"/>
    <w:rsid w:val="003F5C9F"/>
    <w:rsid w:val="003F647B"/>
    <w:rsid w:val="003F78DA"/>
    <w:rsid w:val="00400195"/>
    <w:rsid w:val="00407F02"/>
    <w:rsid w:val="00410B2E"/>
    <w:rsid w:val="004121F1"/>
    <w:rsid w:val="00422658"/>
    <w:rsid w:val="00422C93"/>
    <w:rsid w:val="0042798C"/>
    <w:rsid w:val="00430A95"/>
    <w:rsid w:val="00432CF7"/>
    <w:rsid w:val="004353EB"/>
    <w:rsid w:val="0043714D"/>
    <w:rsid w:val="0043761D"/>
    <w:rsid w:val="00441685"/>
    <w:rsid w:val="00445362"/>
    <w:rsid w:val="00451670"/>
    <w:rsid w:val="004543FD"/>
    <w:rsid w:val="0045461D"/>
    <w:rsid w:val="00454632"/>
    <w:rsid w:val="00454988"/>
    <w:rsid w:val="004565E8"/>
    <w:rsid w:val="0046107A"/>
    <w:rsid w:val="00462438"/>
    <w:rsid w:val="00464D21"/>
    <w:rsid w:val="00493A78"/>
    <w:rsid w:val="004941BF"/>
    <w:rsid w:val="004965FA"/>
    <w:rsid w:val="004969A8"/>
    <w:rsid w:val="004A264E"/>
    <w:rsid w:val="004B085A"/>
    <w:rsid w:val="004C2A35"/>
    <w:rsid w:val="004C30D8"/>
    <w:rsid w:val="004C401C"/>
    <w:rsid w:val="004C56F9"/>
    <w:rsid w:val="004D20B0"/>
    <w:rsid w:val="004D2DCA"/>
    <w:rsid w:val="004D7068"/>
    <w:rsid w:val="004E2812"/>
    <w:rsid w:val="004E52BD"/>
    <w:rsid w:val="004F6F3A"/>
    <w:rsid w:val="00504828"/>
    <w:rsid w:val="00506694"/>
    <w:rsid w:val="00512AC3"/>
    <w:rsid w:val="005165A3"/>
    <w:rsid w:val="0052216D"/>
    <w:rsid w:val="005267FD"/>
    <w:rsid w:val="0052692F"/>
    <w:rsid w:val="005333B1"/>
    <w:rsid w:val="00534E30"/>
    <w:rsid w:val="00543BBD"/>
    <w:rsid w:val="00553040"/>
    <w:rsid w:val="0055652E"/>
    <w:rsid w:val="00570139"/>
    <w:rsid w:val="00581DD3"/>
    <w:rsid w:val="00583D92"/>
    <w:rsid w:val="00585390"/>
    <w:rsid w:val="00585D5A"/>
    <w:rsid w:val="005915BF"/>
    <w:rsid w:val="00591BA1"/>
    <w:rsid w:val="00594360"/>
    <w:rsid w:val="00595AB1"/>
    <w:rsid w:val="005A3E49"/>
    <w:rsid w:val="005A73EE"/>
    <w:rsid w:val="005B4BD2"/>
    <w:rsid w:val="005B64B2"/>
    <w:rsid w:val="005C043C"/>
    <w:rsid w:val="005C2921"/>
    <w:rsid w:val="005C5BB6"/>
    <w:rsid w:val="005C63D3"/>
    <w:rsid w:val="005C74D3"/>
    <w:rsid w:val="005D366D"/>
    <w:rsid w:val="005F4D4D"/>
    <w:rsid w:val="00603DE4"/>
    <w:rsid w:val="006206E8"/>
    <w:rsid w:val="00625E73"/>
    <w:rsid w:val="006320C8"/>
    <w:rsid w:val="0063571A"/>
    <w:rsid w:val="00645B63"/>
    <w:rsid w:val="0064665B"/>
    <w:rsid w:val="0065396E"/>
    <w:rsid w:val="00655496"/>
    <w:rsid w:val="0065590B"/>
    <w:rsid w:val="006641F2"/>
    <w:rsid w:val="00664E75"/>
    <w:rsid w:val="00665622"/>
    <w:rsid w:val="006726B5"/>
    <w:rsid w:val="00673DA6"/>
    <w:rsid w:val="006744BD"/>
    <w:rsid w:val="0067479B"/>
    <w:rsid w:val="00683CDA"/>
    <w:rsid w:val="00690D08"/>
    <w:rsid w:val="006A3801"/>
    <w:rsid w:val="006A45D8"/>
    <w:rsid w:val="006A6E7B"/>
    <w:rsid w:val="006A71C9"/>
    <w:rsid w:val="006B48C8"/>
    <w:rsid w:val="006B4DE7"/>
    <w:rsid w:val="006B7A48"/>
    <w:rsid w:val="006D278C"/>
    <w:rsid w:val="006E2C5E"/>
    <w:rsid w:val="006E60DB"/>
    <w:rsid w:val="006E6EDD"/>
    <w:rsid w:val="0070215E"/>
    <w:rsid w:val="00703E37"/>
    <w:rsid w:val="00732F97"/>
    <w:rsid w:val="00740D3D"/>
    <w:rsid w:val="00740DED"/>
    <w:rsid w:val="00742A03"/>
    <w:rsid w:val="0075265E"/>
    <w:rsid w:val="00755D37"/>
    <w:rsid w:val="00761DCF"/>
    <w:rsid w:val="00767462"/>
    <w:rsid w:val="007717B0"/>
    <w:rsid w:val="00774A91"/>
    <w:rsid w:val="0077649D"/>
    <w:rsid w:val="00776A2C"/>
    <w:rsid w:val="007969E7"/>
    <w:rsid w:val="00796AA6"/>
    <w:rsid w:val="00797B2B"/>
    <w:rsid w:val="007A0438"/>
    <w:rsid w:val="007A10D1"/>
    <w:rsid w:val="007A442B"/>
    <w:rsid w:val="007B1D2F"/>
    <w:rsid w:val="007B3B7F"/>
    <w:rsid w:val="007B42F9"/>
    <w:rsid w:val="007B68EA"/>
    <w:rsid w:val="007B7AD2"/>
    <w:rsid w:val="007C624E"/>
    <w:rsid w:val="007D033C"/>
    <w:rsid w:val="007D2245"/>
    <w:rsid w:val="007F7882"/>
    <w:rsid w:val="0081582B"/>
    <w:rsid w:val="00826ADA"/>
    <w:rsid w:val="00827B69"/>
    <w:rsid w:val="008316F0"/>
    <w:rsid w:val="0083571E"/>
    <w:rsid w:val="008373D4"/>
    <w:rsid w:val="0084661F"/>
    <w:rsid w:val="00847AB4"/>
    <w:rsid w:val="00851B52"/>
    <w:rsid w:val="008571A2"/>
    <w:rsid w:val="00857354"/>
    <w:rsid w:val="00857DE7"/>
    <w:rsid w:val="00862350"/>
    <w:rsid w:val="00863CFF"/>
    <w:rsid w:val="0086619E"/>
    <w:rsid w:val="0087466F"/>
    <w:rsid w:val="00874CBB"/>
    <w:rsid w:val="00875ADE"/>
    <w:rsid w:val="00875AF1"/>
    <w:rsid w:val="00884A74"/>
    <w:rsid w:val="00887009"/>
    <w:rsid w:val="0089429D"/>
    <w:rsid w:val="008945A0"/>
    <w:rsid w:val="008A1305"/>
    <w:rsid w:val="008A60E9"/>
    <w:rsid w:val="008B0A31"/>
    <w:rsid w:val="008C1CFF"/>
    <w:rsid w:val="008C3821"/>
    <w:rsid w:val="008D0B04"/>
    <w:rsid w:val="008D3643"/>
    <w:rsid w:val="008D7441"/>
    <w:rsid w:val="008E626D"/>
    <w:rsid w:val="008F18F1"/>
    <w:rsid w:val="00900FB1"/>
    <w:rsid w:val="009036CB"/>
    <w:rsid w:val="00934F62"/>
    <w:rsid w:val="00941917"/>
    <w:rsid w:val="009427BF"/>
    <w:rsid w:val="00957A6C"/>
    <w:rsid w:val="00962C6E"/>
    <w:rsid w:val="009635D9"/>
    <w:rsid w:val="00963901"/>
    <w:rsid w:val="00964166"/>
    <w:rsid w:val="00964699"/>
    <w:rsid w:val="009665BF"/>
    <w:rsid w:val="00971871"/>
    <w:rsid w:val="009760E6"/>
    <w:rsid w:val="00980ADE"/>
    <w:rsid w:val="0099048C"/>
    <w:rsid w:val="00992B0F"/>
    <w:rsid w:val="009A2316"/>
    <w:rsid w:val="009A53AC"/>
    <w:rsid w:val="009A7BF1"/>
    <w:rsid w:val="009B0D66"/>
    <w:rsid w:val="009B4E10"/>
    <w:rsid w:val="009C162F"/>
    <w:rsid w:val="009C2C10"/>
    <w:rsid w:val="009C360D"/>
    <w:rsid w:val="009C478D"/>
    <w:rsid w:val="009D1D05"/>
    <w:rsid w:val="009D3567"/>
    <w:rsid w:val="009D42BC"/>
    <w:rsid w:val="009D4E13"/>
    <w:rsid w:val="009D5C61"/>
    <w:rsid w:val="009D6887"/>
    <w:rsid w:val="009E227E"/>
    <w:rsid w:val="009E7C7B"/>
    <w:rsid w:val="00A07C9F"/>
    <w:rsid w:val="00A11C74"/>
    <w:rsid w:val="00A136A6"/>
    <w:rsid w:val="00A20827"/>
    <w:rsid w:val="00A210AD"/>
    <w:rsid w:val="00A24117"/>
    <w:rsid w:val="00A24B3C"/>
    <w:rsid w:val="00A300BB"/>
    <w:rsid w:val="00A3111A"/>
    <w:rsid w:val="00A4098F"/>
    <w:rsid w:val="00A441A3"/>
    <w:rsid w:val="00A50F1B"/>
    <w:rsid w:val="00A520AB"/>
    <w:rsid w:val="00A526C5"/>
    <w:rsid w:val="00A57A07"/>
    <w:rsid w:val="00A8178E"/>
    <w:rsid w:val="00A93C08"/>
    <w:rsid w:val="00AA15E6"/>
    <w:rsid w:val="00AA1BD2"/>
    <w:rsid w:val="00AA5C98"/>
    <w:rsid w:val="00AB461E"/>
    <w:rsid w:val="00AC0979"/>
    <w:rsid w:val="00AC182B"/>
    <w:rsid w:val="00AC3863"/>
    <w:rsid w:val="00AC7100"/>
    <w:rsid w:val="00AD1476"/>
    <w:rsid w:val="00AD1C4D"/>
    <w:rsid w:val="00AD3374"/>
    <w:rsid w:val="00AD69CE"/>
    <w:rsid w:val="00AE0673"/>
    <w:rsid w:val="00AF6368"/>
    <w:rsid w:val="00B008B5"/>
    <w:rsid w:val="00B00A5A"/>
    <w:rsid w:val="00B00BC6"/>
    <w:rsid w:val="00B01C1D"/>
    <w:rsid w:val="00B06E61"/>
    <w:rsid w:val="00B11622"/>
    <w:rsid w:val="00B12BE4"/>
    <w:rsid w:val="00B1310C"/>
    <w:rsid w:val="00B24F62"/>
    <w:rsid w:val="00B2535E"/>
    <w:rsid w:val="00B2798F"/>
    <w:rsid w:val="00B41B4A"/>
    <w:rsid w:val="00B42FF0"/>
    <w:rsid w:val="00B52002"/>
    <w:rsid w:val="00B70A7B"/>
    <w:rsid w:val="00B711F7"/>
    <w:rsid w:val="00B73D5C"/>
    <w:rsid w:val="00B859AB"/>
    <w:rsid w:val="00B96636"/>
    <w:rsid w:val="00BA5185"/>
    <w:rsid w:val="00BA6BFA"/>
    <w:rsid w:val="00BC08D6"/>
    <w:rsid w:val="00BC1135"/>
    <w:rsid w:val="00BD47A5"/>
    <w:rsid w:val="00BD77E2"/>
    <w:rsid w:val="00BE1698"/>
    <w:rsid w:val="00BE2C19"/>
    <w:rsid w:val="00BE39A7"/>
    <w:rsid w:val="00BF5331"/>
    <w:rsid w:val="00BF6BCB"/>
    <w:rsid w:val="00C05DC5"/>
    <w:rsid w:val="00C10BF3"/>
    <w:rsid w:val="00C1575A"/>
    <w:rsid w:val="00C17B19"/>
    <w:rsid w:val="00C23D71"/>
    <w:rsid w:val="00C24DCE"/>
    <w:rsid w:val="00C53C2E"/>
    <w:rsid w:val="00C63BEE"/>
    <w:rsid w:val="00C70EC9"/>
    <w:rsid w:val="00C718B8"/>
    <w:rsid w:val="00C734F5"/>
    <w:rsid w:val="00C851FF"/>
    <w:rsid w:val="00C85AE7"/>
    <w:rsid w:val="00C90F73"/>
    <w:rsid w:val="00C92AD4"/>
    <w:rsid w:val="00C94195"/>
    <w:rsid w:val="00C97D31"/>
    <w:rsid w:val="00CA2583"/>
    <w:rsid w:val="00CA4A71"/>
    <w:rsid w:val="00CA5B20"/>
    <w:rsid w:val="00CA7ED5"/>
    <w:rsid w:val="00CB2523"/>
    <w:rsid w:val="00CB3931"/>
    <w:rsid w:val="00CB3BF7"/>
    <w:rsid w:val="00CB5B75"/>
    <w:rsid w:val="00CB63C4"/>
    <w:rsid w:val="00CB7C6E"/>
    <w:rsid w:val="00CC636E"/>
    <w:rsid w:val="00CD31FD"/>
    <w:rsid w:val="00CD4276"/>
    <w:rsid w:val="00CD6353"/>
    <w:rsid w:val="00CD7B5B"/>
    <w:rsid w:val="00CF227F"/>
    <w:rsid w:val="00CF2F75"/>
    <w:rsid w:val="00D062CE"/>
    <w:rsid w:val="00D07667"/>
    <w:rsid w:val="00D10626"/>
    <w:rsid w:val="00D22BFC"/>
    <w:rsid w:val="00D22EC6"/>
    <w:rsid w:val="00D23AB5"/>
    <w:rsid w:val="00D2662A"/>
    <w:rsid w:val="00D3090C"/>
    <w:rsid w:val="00D33E50"/>
    <w:rsid w:val="00D34392"/>
    <w:rsid w:val="00D438C9"/>
    <w:rsid w:val="00D45D49"/>
    <w:rsid w:val="00D464A9"/>
    <w:rsid w:val="00D60A1B"/>
    <w:rsid w:val="00D62448"/>
    <w:rsid w:val="00D65B6D"/>
    <w:rsid w:val="00D6796D"/>
    <w:rsid w:val="00D731D9"/>
    <w:rsid w:val="00D74E6F"/>
    <w:rsid w:val="00D75138"/>
    <w:rsid w:val="00D933C3"/>
    <w:rsid w:val="00D94AC1"/>
    <w:rsid w:val="00DA1BB9"/>
    <w:rsid w:val="00DA65C6"/>
    <w:rsid w:val="00DA774D"/>
    <w:rsid w:val="00DB5678"/>
    <w:rsid w:val="00DC1DD8"/>
    <w:rsid w:val="00DC542C"/>
    <w:rsid w:val="00DD20EC"/>
    <w:rsid w:val="00DE3F4C"/>
    <w:rsid w:val="00DE457D"/>
    <w:rsid w:val="00DE6E16"/>
    <w:rsid w:val="00DF59AC"/>
    <w:rsid w:val="00DF5D68"/>
    <w:rsid w:val="00DF6EBA"/>
    <w:rsid w:val="00E101F0"/>
    <w:rsid w:val="00E117A4"/>
    <w:rsid w:val="00E21EC7"/>
    <w:rsid w:val="00E41D6D"/>
    <w:rsid w:val="00E54431"/>
    <w:rsid w:val="00E62CD9"/>
    <w:rsid w:val="00E64F64"/>
    <w:rsid w:val="00E74922"/>
    <w:rsid w:val="00E861BA"/>
    <w:rsid w:val="00E87816"/>
    <w:rsid w:val="00E97210"/>
    <w:rsid w:val="00EA25AA"/>
    <w:rsid w:val="00EB0826"/>
    <w:rsid w:val="00EB74B5"/>
    <w:rsid w:val="00EC397E"/>
    <w:rsid w:val="00EC407F"/>
    <w:rsid w:val="00EC40BA"/>
    <w:rsid w:val="00EC520E"/>
    <w:rsid w:val="00ED3EAB"/>
    <w:rsid w:val="00EE0E0D"/>
    <w:rsid w:val="00EE4E86"/>
    <w:rsid w:val="00EE4FA8"/>
    <w:rsid w:val="00EF19C4"/>
    <w:rsid w:val="00EF5800"/>
    <w:rsid w:val="00F000F7"/>
    <w:rsid w:val="00F14567"/>
    <w:rsid w:val="00F21169"/>
    <w:rsid w:val="00F23561"/>
    <w:rsid w:val="00F31EFF"/>
    <w:rsid w:val="00F32EFB"/>
    <w:rsid w:val="00F33052"/>
    <w:rsid w:val="00F4063C"/>
    <w:rsid w:val="00F42CCB"/>
    <w:rsid w:val="00F44930"/>
    <w:rsid w:val="00F46D61"/>
    <w:rsid w:val="00F51C19"/>
    <w:rsid w:val="00F528AE"/>
    <w:rsid w:val="00F528C7"/>
    <w:rsid w:val="00F575DE"/>
    <w:rsid w:val="00F62264"/>
    <w:rsid w:val="00F62804"/>
    <w:rsid w:val="00F63630"/>
    <w:rsid w:val="00F63F35"/>
    <w:rsid w:val="00F67104"/>
    <w:rsid w:val="00F672EE"/>
    <w:rsid w:val="00F77F54"/>
    <w:rsid w:val="00F871B1"/>
    <w:rsid w:val="00FA02F3"/>
    <w:rsid w:val="00FA1743"/>
    <w:rsid w:val="00FA72C6"/>
    <w:rsid w:val="00FB4137"/>
    <w:rsid w:val="00FC0054"/>
    <w:rsid w:val="00FC58C0"/>
    <w:rsid w:val="00FD2224"/>
    <w:rsid w:val="00FD656E"/>
    <w:rsid w:val="00FF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8646"/>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62"/>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EC40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spacing w:line="259" w:lineRule="auto"/>
      <w:ind w:left="7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spacing w:line="259" w:lineRule="auto"/>
      <w:ind w:left="720" w:hanging="720"/>
    </w:pPr>
    <w:rPr>
      <w:rFonts w:asciiTheme="minorHAnsi" w:eastAsiaTheme="minorHAnsi" w:hAnsiTheme="minorHAnsi" w:cstheme="minorBidi"/>
    </w:r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spacing w:line="259" w:lineRule="auto"/>
      <w:ind w:left="720"/>
    </w:pPr>
    <w:rPr>
      <w:rFonts w:asciiTheme="minorHAnsi" w:eastAsiaTheme="minorHAnsi" w:hAnsiTheme="minorHAnsi" w:cstheme="minorBidi"/>
    </w:rPr>
  </w:style>
  <w:style w:type="paragraph" w:styleId="List2">
    <w:name w:val="List 2"/>
    <w:basedOn w:val="Normal"/>
    <w:semiHidden/>
    <w:rsid w:val="00EC40BA"/>
    <w:pPr>
      <w:spacing w:line="259" w:lineRule="auto"/>
      <w:ind w:left="720" w:hanging="360"/>
    </w:pPr>
    <w:rPr>
      <w:rFonts w:asciiTheme="minorHAnsi" w:eastAsiaTheme="minorHAnsi" w:hAnsiTheme="minorHAnsi" w:cstheme="minorBidi"/>
    </w:rPr>
  </w:style>
  <w:style w:type="paragraph" w:styleId="ListContinue2">
    <w:name w:val="List Continue 2"/>
    <w:basedOn w:val="Normal"/>
    <w:semiHidden/>
    <w:rsid w:val="00EC40BA"/>
    <w:pPr>
      <w:spacing w:after="120" w:line="259" w:lineRule="auto"/>
      <w:ind w:left="720"/>
    </w:pPr>
    <w:rPr>
      <w:rFonts w:asciiTheme="minorHAnsi" w:eastAsiaTheme="minorHAnsi" w:hAnsiTheme="minorHAnsi" w:cstheme="minorBidi"/>
    </w:rPr>
  </w:style>
  <w:style w:type="paragraph" w:styleId="ListParagraph">
    <w:name w:val="List Paragraph"/>
    <w:basedOn w:val="Normal"/>
    <w:uiPriority w:val="34"/>
    <w:qFormat/>
    <w:rsid w:val="00EC40BA"/>
    <w:pPr>
      <w:spacing w:line="259" w:lineRule="auto"/>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EC40B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Indent3">
    <w:name w:val="Body Text Indent 3"/>
    <w:basedOn w:val="Normal"/>
    <w:link w:val="BodyTextIndent3Char"/>
    <w:uiPriority w:val="99"/>
    <w:semiHidden/>
    <w:unhideWhenUsed/>
    <w:rsid w:val="009A23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2316"/>
    <w:rPr>
      <w:rFonts w:ascii="Calibri" w:eastAsia="Calibri" w:hAnsi="Calibri" w:cs="Times New Roman"/>
      <w:sz w:val="16"/>
      <w:szCs w:val="16"/>
    </w:rPr>
  </w:style>
  <w:style w:type="table" w:styleId="TableGrid">
    <w:name w:val="Table Grid"/>
    <w:basedOn w:val="TableNormal"/>
    <w:uiPriority w:val="59"/>
    <w:rsid w:val="00665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195">
      <w:bodyDiv w:val="1"/>
      <w:marLeft w:val="0"/>
      <w:marRight w:val="0"/>
      <w:marTop w:val="0"/>
      <w:marBottom w:val="0"/>
      <w:divBdr>
        <w:top w:val="none" w:sz="0" w:space="0" w:color="auto"/>
        <w:left w:val="none" w:sz="0" w:space="0" w:color="auto"/>
        <w:bottom w:val="none" w:sz="0" w:space="0" w:color="auto"/>
        <w:right w:val="none" w:sz="0" w:space="0" w:color="auto"/>
      </w:divBdr>
    </w:div>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212818294">
      <w:bodyDiv w:val="1"/>
      <w:marLeft w:val="0"/>
      <w:marRight w:val="0"/>
      <w:marTop w:val="0"/>
      <w:marBottom w:val="0"/>
      <w:divBdr>
        <w:top w:val="none" w:sz="0" w:space="0" w:color="auto"/>
        <w:left w:val="none" w:sz="0" w:space="0" w:color="auto"/>
        <w:bottom w:val="none" w:sz="0" w:space="0" w:color="auto"/>
        <w:right w:val="none" w:sz="0" w:space="0" w:color="auto"/>
      </w:divBdr>
    </w:div>
    <w:div w:id="893353422">
      <w:bodyDiv w:val="1"/>
      <w:marLeft w:val="0"/>
      <w:marRight w:val="0"/>
      <w:marTop w:val="0"/>
      <w:marBottom w:val="0"/>
      <w:divBdr>
        <w:top w:val="none" w:sz="0" w:space="0" w:color="auto"/>
        <w:left w:val="none" w:sz="0" w:space="0" w:color="auto"/>
        <w:bottom w:val="none" w:sz="0" w:space="0" w:color="auto"/>
        <w:right w:val="none" w:sz="0" w:space="0" w:color="auto"/>
      </w:divBdr>
    </w:div>
    <w:div w:id="1228414187">
      <w:bodyDiv w:val="1"/>
      <w:marLeft w:val="0"/>
      <w:marRight w:val="0"/>
      <w:marTop w:val="0"/>
      <w:marBottom w:val="0"/>
      <w:divBdr>
        <w:top w:val="none" w:sz="0" w:space="0" w:color="auto"/>
        <w:left w:val="none" w:sz="0" w:space="0" w:color="auto"/>
        <w:bottom w:val="none" w:sz="0" w:space="0" w:color="auto"/>
        <w:right w:val="none" w:sz="0" w:space="0" w:color="auto"/>
      </w:divBdr>
    </w:div>
    <w:div w:id="1254127212">
      <w:bodyDiv w:val="1"/>
      <w:marLeft w:val="0"/>
      <w:marRight w:val="0"/>
      <w:marTop w:val="0"/>
      <w:marBottom w:val="0"/>
      <w:divBdr>
        <w:top w:val="none" w:sz="0" w:space="0" w:color="auto"/>
        <w:left w:val="none" w:sz="0" w:space="0" w:color="auto"/>
        <w:bottom w:val="none" w:sz="0" w:space="0" w:color="auto"/>
        <w:right w:val="none" w:sz="0" w:space="0" w:color="auto"/>
      </w:divBdr>
    </w:div>
    <w:div w:id="1267688171">
      <w:bodyDiv w:val="1"/>
      <w:marLeft w:val="0"/>
      <w:marRight w:val="0"/>
      <w:marTop w:val="0"/>
      <w:marBottom w:val="0"/>
      <w:divBdr>
        <w:top w:val="none" w:sz="0" w:space="0" w:color="auto"/>
        <w:left w:val="none" w:sz="0" w:space="0" w:color="auto"/>
        <w:bottom w:val="none" w:sz="0" w:space="0" w:color="auto"/>
        <w:right w:val="none" w:sz="0" w:space="0" w:color="auto"/>
      </w:divBdr>
    </w:div>
    <w:div w:id="1400518431">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7263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7C0D7-12D2-4DB6-BFBE-BC6F97FE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2</cp:revision>
  <cp:lastPrinted>2024-06-05T19:53:00Z</cp:lastPrinted>
  <dcterms:created xsi:type="dcterms:W3CDTF">2025-06-03T18:25:00Z</dcterms:created>
  <dcterms:modified xsi:type="dcterms:W3CDTF">2025-06-03T18:25:00Z</dcterms:modified>
</cp:coreProperties>
</file>